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019E9" w14:textId="77777777" w:rsidR="003D62C4" w:rsidRPr="00287CE0" w:rsidRDefault="003D62C4" w:rsidP="00287CE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3A77693" wp14:editId="4A7C88FE">
            <wp:extent cx="466090" cy="569595"/>
            <wp:effectExtent l="0" t="0" r="0" b="1905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EB871" w14:textId="77777777" w:rsidR="003D62C4" w:rsidRPr="00287CE0" w:rsidRDefault="003D62C4" w:rsidP="00287CE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F694C0" w14:textId="77777777" w:rsidR="003D62C4" w:rsidRPr="00287CE0" w:rsidRDefault="003D62C4" w:rsidP="00287CE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14:paraId="04B57174" w14:textId="77777777" w:rsidR="003D62C4" w:rsidRPr="00F628EE" w:rsidRDefault="003D62C4" w:rsidP="00287CE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Pr="00287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«ПУДОМЯГСКОЕ СЕЛЬСКОЕ ПОСЕЛЕНИЕ» </w:t>
      </w:r>
      <w:r w:rsidRPr="00287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62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ГАТЧИНСКОГО МУНИЦИПАЛЬНОГО РАЙОНА</w:t>
      </w:r>
    </w:p>
    <w:p w14:paraId="3FCE319A" w14:textId="77777777" w:rsidR="003D62C4" w:rsidRPr="00287CE0" w:rsidRDefault="003D62C4" w:rsidP="00287CE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14:paraId="6451BF34" w14:textId="77777777" w:rsidR="003D62C4" w:rsidRPr="00287CE0" w:rsidRDefault="003D62C4" w:rsidP="00287CE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211B10" w14:textId="77777777" w:rsidR="003D62C4" w:rsidRPr="00287CE0" w:rsidRDefault="003D62C4" w:rsidP="00287CE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14:paraId="2418013E" w14:textId="77777777" w:rsidR="003D62C4" w:rsidRPr="00287CE0" w:rsidRDefault="003D62C4" w:rsidP="00287CE0">
      <w:pPr>
        <w:widowControl w:val="0"/>
        <w:tabs>
          <w:tab w:val="left" w:pos="6714"/>
        </w:tabs>
        <w:suppressAutoHyphens/>
        <w:autoSpaceDE w:val="0"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7F4657D" w14:textId="77777777" w:rsidR="003D62C4" w:rsidRPr="00287CE0" w:rsidRDefault="003D62C4" w:rsidP="00287CE0">
      <w:pPr>
        <w:widowControl w:val="0"/>
        <w:tabs>
          <w:tab w:val="left" w:pos="6714"/>
        </w:tabs>
        <w:suppressAutoHyphens/>
        <w:autoSpaceDE w:val="0"/>
        <w:spacing w:after="0" w:line="240" w:lineRule="auto"/>
        <w:ind w:right="-1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E64E92" w14:textId="34AC7620" w:rsidR="003D62C4" w:rsidRPr="00287CE0" w:rsidRDefault="003D62C4" w:rsidP="00287CE0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B1018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№ </w:t>
      </w:r>
      <w:r w:rsidR="00AB1018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6F60E890" w14:textId="77777777" w:rsidR="003D62C4" w:rsidRPr="00287CE0" w:rsidRDefault="003D62C4" w:rsidP="00287CE0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C6DEFC" w14:textId="77777777" w:rsidR="003D62C4" w:rsidRPr="00287CE0" w:rsidRDefault="003D62C4" w:rsidP="00287CE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65615C" w14:textId="77777777" w:rsidR="003D62C4" w:rsidRPr="00287CE0" w:rsidRDefault="003D62C4" w:rsidP="00287CE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Программы профилактики рисков </w:t>
      </w:r>
    </w:p>
    <w:p w14:paraId="5F54CAFB" w14:textId="77777777" w:rsidR="003D62C4" w:rsidRPr="00287CE0" w:rsidRDefault="003D62C4" w:rsidP="00287CE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причинения вреда (ущерба) охраняемым законом </w:t>
      </w:r>
    </w:p>
    <w:p w14:paraId="52FBE0BD" w14:textId="77777777" w:rsidR="003D62C4" w:rsidRPr="00287CE0" w:rsidRDefault="003D62C4" w:rsidP="00287CE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ценностям в сфере благоустройства на территории </w:t>
      </w:r>
    </w:p>
    <w:p w14:paraId="23E99F88" w14:textId="47EB19A2" w:rsidR="003D62C4" w:rsidRPr="00287CE0" w:rsidRDefault="003D62C4" w:rsidP="00287CE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 сельского поселения на 202</w:t>
      </w:r>
      <w:r w:rsidR="00AB1018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14:paraId="5499FB52" w14:textId="77777777" w:rsidR="003D62C4" w:rsidRPr="00287CE0" w:rsidRDefault="003D62C4" w:rsidP="00287CE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4B6D9A" w14:textId="77777777" w:rsidR="003D62C4" w:rsidRPr="00287CE0" w:rsidRDefault="003D62C4" w:rsidP="00287CE0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B88D9B" w14:textId="503399A7" w:rsidR="003D62C4" w:rsidRPr="00287CE0" w:rsidRDefault="003D62C4" w:rsidP="00287CE0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DF51F2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Федеральным законом от 6 октября 2003</w:t>
      </w:r>
      <w:r w:rsidR="00390891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DF51F2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390891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390891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390891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</w:t>
      </w:r>
      <w:r w:rsidR="00AF5C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90891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депутатов Пудомягского сельского поселения от </w:t>
      </w:r>
      <w:r w:rsidR="00390891" w:rsidRPr="00F628E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F6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r w:rsidR="00390891" w:rsidRPr="00F628EE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F6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390891" w:rsidRPr="00F6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628EE" w:rsidRPr="00F628EE">
        <w:rPr>
          <w:rFonts w:ascii="Times New Roman" w:eastAsia="Times New Roman" w:hAnsi="Times New Roman" w:cs="Times New Roman"/>
          <w:sz w:val="24"/>
          <w:szCs w:val="24"/>
          <w:lang w:eastAsia="ru-RU"/>
        </w:rPr>
        <w:t>121</w:t>
      </w:r>
      <w:r w:rsidR="00390891" w:rsidRPr="00F6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муниципальном контроле в сфере благоустройства на территории муниципального образования «</w:t>
      </w:r>
      <w:r w:rsidR="00F628EE" w:rsidRPr="00F628E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Пудомягское</w:t>
      </w:r>
      <w:r w:rsidR="00390891" w:rsidRPr="00F6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="00F628EE" w:rsidRPr="00F628EE">
        <w:t xml:space="preserve"> </w:t>
      </w:r>
      <w:r w:rsidR="00F628EE" w:rsidRPr="00F628E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Гатчинского муниципального района Ленинградской област</w:t>
      </w:r>
      <w:r w:rsidR="00F6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Пудомягского сельского поселения </w:t>
      </w:r>
    </w:p>
    <w:p w14:paraId="4D1D32EC" w14:textId="77777777" w:rsidR="003D62C4" w:rsidRPr="00287CE0" w:rsidRDefault="003D62C4" w:rsidP="00287CE0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3769BD" w14:textId="77777777" w:rsidR="003D62C4" w:rsidRPr="00287CE0" w:rsidRDefault="003D62C4" w:rsidP="00287CE0">
      <w:pPr>
        <w:widowControl w:val="0"/>
        <w:suppressAutoHyphens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Я Е Т:</w:t>
      </w:r>
    </w:p>
    <w:p w14:paraId="0CE067FB" w14:textId="77777777" w:rsidR="003D62C4" w:rsidRPr="00287CE0" w:rsidRDefault="003D62C4" w:rsidP="00287CE0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1C674" w14:textId="2CFC1B9E" w:rsidR="003D62C4" w:rsidRPr="00287CE0" w:rsidRDefault="003D62C4" w:rsidP="00287CE0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Программу профилактики рисков причинения вреда (ущерба) охраняемым законом ценностям в сфере благоустройства на территории Пудомягского сельского поселения на 202</w:t>
      </w:r>
      <w:r w:rsidR="00AB1018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приложению.</w:t>
      </w:r>
    </w:p>
    <w:p w14:paraId="17270172" w14:textId="5FFEFBD9" w:rsidR="003D62C4" w:rsidRPr="00287CE0" w:rsidRDefault="00AB1018" w:rsidP="00287CE0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62C4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обнародовать и разместить на официальном сайте администрации Пудомягского сельского поселения в сети Интернет.</w:t>
      </w:r>
    </w:p>
    <w:p w14:paraId="4E6F39D2" w14:textId="1A7C6CA2" w:rsidR="003D62C4" w:rsidRPr="00287CE0" w:rsidRDefault="00AB1018" w:rsidP="00287CE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62C4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14:paraId="77FDAE15" w14:textId="5AEF3A84" w:rsidR="00AB1018" w:rsidRPr="00287CE0" w:rsidRDefault="00AB1018" w:rsidP="00287CE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с 1 января 2023 года.</w:t>
      </w:r>
    </w:p>
    <w:p w14:paraId="1C0A0B1A" w14:textId="77777777" w:rsidR="003D62C4" w:rsidRPr="00287CE0" w:rsidRDefault="003D62C4" w:rsidP="00287CE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58A7CE" w14:textId="77777777" w:rsidR="003D62C4" w:rsidRPr="00287CE0" w:rsidRDefault="003D62C4" w:rsidP="00287CE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2A6EFE" w14:textId="77777777" w:rsidR="003D62C4" w:rsidRPr="00287CE0" w:rsidRDefault="003D62C4" w:rsidP="00287CE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F0C1FE" w14:textId="77777777" w:rsidR="003D62C4" w:rsidRPr="00287CE0" w:rsidRDefault="003D62C4" w:rsidP="00287CE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</w:t>
      </w:r>
    </w:p>
    <w:p w14:paraId="794EFE31" w14:textId="77777777" w:rsidR="003D62C4" w:rsidRPr="00287CE0" w:rsidRDefault="003D62C4" w:rsidP="00287CE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 сельского поселения                                                                          С.В. Якименко</w:t>
      </w:r>
    </w:p>
    <w:p w14:paraId="667AA498" w14:textId="77777777" w:rsidR="003D62C4" w:rsidRPr="00287CE0" w:rsidRDefault="003D62C4" w:rsidP="00287CE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037143" w14:textId="42AA0FDE" w:rsidR="003D62C4" w:rsidRDefault="003D62C4" w:rsidP="00F628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2F9F5A" w14:textId="77777777" w:rsidR="00F628EE" w:rsidRPr="00287CE0" w:rsidRDefault="00F628EE" w:rsidP="00F628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1CF993" w14:textId="77777777" w:rsidR="005805A2" w:rsidRPr="00287CE0" w:rsidRDefault="005805A2" w:rsidP="00287CE0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14:paraId="139F34FA" w14:textId="77777777" w:rsidR="005805A2" w:rsidRPr="00287CE0" w:rsidRDefault="005805A2" w:rsidP="00287CE0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14:paraId="5DC0139D" w14:textId="77777777" w:rsidR="005805A2" w:rsidRPr="00287CE0" w:rsidRDefault="005805A2" w:rsidP="00287CE0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Пудомягского сельского поселения</w:t>
      </w:r>
    </w:p>
    <w:p w14:paraId="2CBD621A" w14:textId="0CFA7C01" w:rsidR="005805A2" w:rsidRPr="00287CE0" w:rsidRDefault="005805A2" w:rsidP="00287C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B1018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</w:t>
      </w:r>
      <w:r w:rsidR="00AB1018" w:rsidRPr="00287C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78E7217A" w14:textId="77777777" w:rsidR="003D62C4" w:rsidRPr="00287CE0" w:rsidRDefault="003D62C4" w:rsidP="00287CE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FC4A04" w14:textId="77777777" w:rsidR="003D62C4" w:rsidRPr="00287CE0" w:rsidRDefault="003D62C4" w:rsidP="00287C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</w:p>
    <w:p w14:paraId="4AB06FAB" w14:textId="77777777" w:rsidR="003D62C4" w:rsidRPr="00287CE0" w:rsidRDefault="003D62C4" w:rsidP="00287C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профилактики рисков причинения вреда (ущерба) охраняемым </w:t>
      </w:r>
    </w:p>
    <w:p w14:paraId="6DB8C265" w14:textId="77777777" w:rsidR="003D62C4" w:rsidRPr="00287CE0" w:rsidRDefault="003D62C4" w:rsidP="00287C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законом ценностям в сфере благоустройства на территории </w:t>
      </w:r>
    </w:p>
    <w:p w14:paraId="6800C583" w14:textId="59A3D286" w:rsidR="003D62C4" w:rsidRPr="00287CE0" w:rsidRDefault="003D62C4" w:rsidP="00287C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Пудомягского сельского поселения на 202</w:t>
      </w:r>
      <w:r w:rsidR="00AB1018" w:rsidRPr="00287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287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14:paraId="00A61FB1" w14:textId="77777777" w:rsidR="00C63B02" w:rsidRPr="00287CE0" w:rsidRDefault="003D62C4" w:rsidP="00287C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63B02" w:rsidRPr="00287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 </w:t>
      </w:r>
      <w:r w:rsidR="00C63B02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01A6866" w14:textId="77777777" w:rsidR="00C63B02" w:rsidRPr="00287CE0" w:rsidRDefault="00C63B02" w:rsidP="00287C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 w:rsidR="003D62C4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</w:t>
      </w:r>
      <w:r w:rsidR="00820D52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3D62C4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0D52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3D62C4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23D325" w14:textId="77777777" w:rsidR="00C63B02" w:rsidRPr="00287CE0" w:rsidRDefault="00C63B02" w:rsidP="00287C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Аналитическая часть Программы 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967F95C" w14:textId="77777777" w:rsidR="00C63B02" w:rsidRPr="00287CE0" w:rsidRDefault="00C63B02" w:rsidP="0028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Вид осуществляемого муниципального контроля </w:t>
      </w:r>
    </w:p>
    <w:p w14:paraId="34D6145E" w14:textId="77777777" w:rsidR="00C63B02" w:rsidRPr="00287CE0" w:rsidRDefault="00C63B02" w:rsidP="0028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контроль в сфере благоустройства на территории </w:t>
      </w:r>
      <w:r w:rsidR="003D62C4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</w:t>
      </w:r>
      <w:r w:rsidR="00820D52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3D62C4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0D52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3D62C4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20D52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820D52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</w:t>
      </w:r>
      <w:r w:rsidR="003D62C4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 сельского поселения</w:t>
      </w:r>
      <w:r w:rsidR="00820D52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13D81ABD" w14:textId="77777777" w:rsidR="00C63B02" w:rsidRPr="00287CE0" w:rsidRDefault="00C63B02" w:rsidP="0028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Обзор по виду муниципального контроля. </w:t>
      </w:r>
    </w:p>
    <w:p w14:paraId="64868E2A" w14:textId="77777777" w:rsidR="00C63B02" w:rsidRPr="00287CE0" w:rsidRDefault="00C63B02" w:rsidP="0028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контроль за соблюдением правил благоустройства территории муниципального образования </w:t>
      </w:r>
      <w:r w:rsidR="003D62C4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</w:t>
      </w:r>
      <w:r w:rsidR="00820D52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деятельность органа местного самоуправления, уполномоченного на организацию и проведение на территории </w:t>
      </w:r>
      <w:r w:rsidR="003D62C4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Пудомягского сельского поселения 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3D62C4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Пудомягского сельского поселения 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 </w:t>
      </w:r>
    </w:p>
    <w:p w14:paraId="1908C25E" w14:textId="77777777" w:rsidR="00C63B02" w:rsidRPr="00287CE0" w:rsidRDefault="00C63B02" w:rsidP="0028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Муниципальный контроль осуществляется посредством: </w:t>
      </w:r>
    </w:p>
    <w:p w14:paraId="00155337" w14:textId="77777777" w:rsidR="00C63B02" w:rsidRPr="00287CE0" w:rsidRDefault="00C63B02" w:rsidP="0028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</w:t>
      </w:r>
      <w:r w:rsidR="003D62C4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 сельского поселения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4D2607E6" w14:textId="77777777" w:rsidR="00C63B02" w:rsidRPr="00287CE0" w:rsidRDefault="00C63B02" w:rsidP="0028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14:paraId="4709CEC2" w14:textId="77777777" w:rsidR="00C63B02" w:rsidRPr="00287CE0" w:rsidRDefault="00C63B02" w:rsidP="0028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14:paraId="5E4DC589" w14:textId="77777777" w:rsidR="00C63B02" w:rsidRPr="00287CE0" w:rsidRDefault="00C63B02" w:rsidP="0028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14:paraId="68A00989" w14:textId="77777777" w:rsidR="00C63B02" w:rsidRPr="00287CE0" w:rsidRDefault="00C63B02" w:rsidP="0028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Подконтрольные субъекты: </w:t>
      </w:r>
    </w:p>
    <w:p w14:paraId="5E9AB4C5" w14:textId="77777777" w:rsidR="00C63B02" w:rsidRPr="00287CE0" w:rsidRDefault="00C63B02" w:rsidP="0028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 </w:t>
      </w:r>
    </w:p>
    <w:p w14:paraId="7015C7E6" w14:textId="35F5FF0E" w:rsidR="00C63B02" w:rsidRPr="00287CE0" w:rsidRDefault="00C63B02" w:rsidP="0028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820D52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муниципальному контролю в сфере благоустройства: </w:t>
      </w:r>
    </w:p>
    <w:p w14:paraId="0EA2B6B2" w14:textId="63517E03" w:rsidR="00286795" w:rsidRPr="00287CE0" w:rsidRDefault="00286795" w:rsidP="0028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-Закон Ленинградской области от 24</w:t>
      </w:r>
      <w:r w:rsidR="003D62C4" w:rsidRPr="0028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октября </w:t>
      </w:r>
      <w:r w:rsidRPr="0028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2018</w:t>
      </w:r>
      <w:r w:rsidR="003D62C4" w:rsidRPr="0028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  <w:r w:rsidRPr="0028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118-оз</w:t>
      </w:r>
      <w:r w:rsidR="00C63B02" w:rsidRPr="0028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Pr="0028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вопросах, регулируемых правилами благоустройства территории муниципального образования, и порядке определения органами местного самоуправления границ прилегающих территорий»</w:t>
      </w:r>
    </w:p>
    <w:p w14:paraId="1347931F" w14:textId="0F54C5E1" w:rsidR="00C63B02" w:rsidRPr="00287CE0" w:rsidRDefault="00366A80" w:rsidP="0028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-Закон Ленинградской области от </w:t>
      </w:r>
      <w:r w:rsidRPr="00287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02</w:t>
      </w:r>
      <w:r w:rsidR="003D62C4" w:rsidRPr="00287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июля </w:t>
      </w:r>
      <w:r w:rsidRPr="00287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2003</w:t>
      </w:r>
      <w:r w:rsidR="003D62C4" w:rsidRPr="00287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года</w:t>
      </w:r>
      <w:r w:rsidRPr="00287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28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47-оз</w:t>
      </w:r>
      <w:r w:rsidR="00C63B02" w:rsidRPr="0028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«Об администрат</w:t>
      </w:r>
      <w:r w:rsidRPr="0028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ивных правонарушениях</w:t>
      </w:r>
      <w:r w:rsidR="00C63B02" w:rsidRPr="0028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»; </w:t>
      </w:r>
    </w:p>
    <w:p w14:paraId="3BE3D88A" w14:textId="0F193F1B" w:rsidR="00286795" w:rsidRPr="00287CE0" w:rsidRDefault="00C63B02" w:rsidP="0028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Правил</w:t>
      </w:r>
      <w:r w:rsidR="00DF51F2" w:rsidRPr="0028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28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благоустройства территории муниципального образования</w:t>
      </w:r>
      <w:r w:rsidR="00286795" w:rsidRPr="0028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D62C4" w:rsidRPr="0028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Пудомягского</w:t>
      </w:r>
      <w:r w:rsidR="00286795" w:rsidRPr="0028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</w:t>
      </w:r>
      <w:r w:rsidR="003D62C4" w:rsidRPr="0028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="00286795" w:rsidRPr="0028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поселени</w:t>
      </w:r>
      <w:r w:rsidR="003D62C4" w:rsidRPr="0028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286795" w:rsidRPr="00287CE0">
        <w:rPr>
          <w:rFonts w:ascii="Times New Roman" w:hAnsi="Times New Roman" w:cs="Times New Roman"/>
          <w:color w:val="000000" w:themeColor="text1"/>
          <w:kern w:val="3"/>
          <w:sz w:val="24"/>
          <w:szCs w:val="24"/>
        </w:rPr>
        <w:t xml:space="preserve"> </w:t>
      </w:r>
      <w:r w:rsidR="003D62C4" w:rsidRPr="00287CE0">
        <w:rPr>
          <w:rFonts w:ascii="Times New Roman" w:hAnsi="Times New Roman" w:cs="Times New Roman"/>
          <w:color w:val="000000" w:themeColor="text1"/>
          <w:kern w:val="3"/>
          <w:sz w:val="24"/>
          <w:szCs w:val="24"/>
        </w:rPr>
        <w:t>Гатчинского</w:t>
      </w:r>
      <w:r w:rsidR="00286795" w:rsidRPr="00287CE0">
        <w:rPr>
          <w:rFonts w:ascii="Times New Roman" w:hAnsi="Times New Roman" w:cs="Times New Roman"/>
          <w:color w:val="000000" w:themeColor="text1"/>
          <w:kern w:val="3"/>
          <w:sz w:val="24"/>
          <w:szCs w:val="24"/>
        </w:rPr>
        <w:t xml:space="preserve"> района Ленинградской области</w:t>
      </w:r>
      <w:r w:rsidR="003D62C4" w:rsidRPr="00287CE0">
        <w:rPr>
          <w:rFonts w:ascii="Times New Roman" w:hAnsi="Times New Roman" w:cs="Times New Roman"/>
          <w:color w:val="000000" w:themeColor="text1"/>
          <w:kern w:val="3"/>
          <w:sz w:val="24"/>
          <w:szCs w:val="24"/>
        </w:rPr>
        <w:t>.</w:t>
      </w:r>
    </w:p>
    <w:p w14:paraId="2EF6FC87" w14:textId="77777777" w:rsidR="00C63B02" w:rsidRPr="00287CE0" w:rsidRDefault="00C63B02" w:rsidP="0028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Данные о проведенных мероприятиях. </w:t>
      </w:r>
    </w:p>
    <w:p w14:paraId="19CFB539" w14:textId="7FA471C8" w:rsidR="00005E02" w:rsidRPr="00287CE0" w:rsidRDefault="00005E02" w:rsidP="0028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текущий период 2022 года в рамках муниципального контроля плановые и внеплановые проверки, мероприятия по контролю без взаимодействия с субъектами контроля на территории поселения не производились. Вместе с тем выявлялись нарушения в указанной сфере в рамках осмотров территории, а также на основании поступавших обращений</w:t>
      </w:r>
      <w:r w:rsidRPr="007E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Нарушителям требований направлялись письма о необходимости устранения соответствующих нарушений, также составлялись протоколы об административных правонарушениях, в основном по факту </w:t>
      </w:r>
      <w:r w:rsidR="007E6073" w:rsidRPr="007E607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складирования материалов на придомовой территории</w:t>
      </w:r>
      <w:r w:rsidRPr="007E60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0681775" w14:textId="77777777" w:rsidR="00005E02" w:rsidRPr="00287CE0" w:rsidRDefault="00005E02" w:rsidP="0028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 возникновения чрезвычайных ситуаций природного и техногенного характера не установлены.</w:t>
      </w:r>
    </w:p>
    <w:p w14:paraId="4458D5D8" w14:textId="1653E704" w:rsidR="00005E02" w:rsidRPr="00287CE0" w:rsidRDefault="00005E02" w:rsidP="0028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Пудомягского сельского поселения создан раздел «Муниципальный контроль», в котором аккумулируется необходимая поднадзорным субъектам информация в части муниципального контроля.</w:t>
      </w:r>
    </w:p>
    <w:p w14:paraId="1F10A05A" w14:textId="77777777" w:rsidR="00005E02" w:rsidRPr="00287CE0" w:rsidRDefault="00005E02" w:rsidP="0028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Проблемой, на решение которой направлена Программа профилактики, является действие (бездействие) юридических лиц, индивидуальных предпринимателей и граждан, приводящие к нарушению требований законодательства в указанной сфере. </w:t>
      </w:r>
    </w:p>
    <w:p w14:paraId="77862AA7" w14:textId="77777777" w:rsidR="000B75B5" w:rsidRPr="00287CE0" w:rsidRDefault="00005E02" w:rsidP="0028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законодательства в сфере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 </w:t>
      </w:r>
    </w:p>
    <w:p w14:paraId="6DDFC4D3" w14:textId="4237F386" w:rsidR="00C63B02" w:rsidRPr="00287CE0" w:rsidRDefault="00C63B02" w:rsidP="0028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Анализ и оценка рисков причинения вреда охраняемым законом ценностям. </w:t>
      </w:r>
    </w:p>
    <w:p w14:paraId="3C8ED075" w14:textId="77777777" w:rsidR="00C63B02" w:rsidRPr="00287CE0" w:rsidRDefault="00C63B02" w:rsidP="0028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 </w:t>
      </w:r>
    </w:p>
    <w:p w14:paraId="4DDFF171" w14:textId="77777777" w:rsidR="00C63B02" w:rsidRPr="00287CE0" w:rsidRDefault="00C63B02" w:rsidP="0028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14:paraId="233E6D32" w14:textId="77777777" w:rsidR="00C63B02" w:rsidRPr="00287CE0" w:rsidRDefault="00C63B02" w:rsidP="0028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 </w:t>
      </w:r>
    </w:p>
    <w:p w14:paraId="2CEFD548" w14:textId="77777777" w:rsidR="00C63B02" w:rsidRPr="00287CE0" w:rsidRDefault="00C63B02" w:rsidP="00287C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Цели и задачи Программы 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1892E4A" w14:textId="77777777" w:rsidR="00390891" w:rsidRPr="00287CE0" w:rsidRDefault="00390891" w:rsidP="00287CE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CE0">
        <w:rPr>
          <w:rFonts w:ascii="Times New Roman" w:hAnsi="Times New Roman" w:cs="Times New Roman"/>
          <w:color w:val="000000"/>
          <w:sz w:val="24"/>
          <w:szCs w:val="24"/>
        </w:rPr>
        <w:tab/>
        <w:t>Цели разработки Программы и проведение профилактической работы:</w:t>
      </w:r>
    </w:p>
    <w:p w14:paraId="36C1B82E" w14:textId="77777777" w:rsidR="00390891" w:rsidRPr="00287CE0" w:rsidRDefault="00390891" w:rsidP="00287CE0">
      <w:pPr>
        <w:suppressAutoHyphens/>
        <w:spacing w:after="0" w:line="240" w:lineRule="auto"/>
        <w:ind w:left="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CE0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lastRenderedPageBreak/>
        <w:tab/>
        <w:t xml:space="preserve">- </w:t>
      </w:r>
      <w:r w:rsidRPr="00287CE0">
        <w:rPr>
          <w:rFonts w:ascii="Times New Roman" w:hAnsi="Times New Roman" w:cs="Times New Roman"/>
          <w:color w:val="000000"/>
          <w:sz w:val="24"/>
          <w:szCs w:val="24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14:paraId="40C39ABF" w14:textId="77777777" w:rsidR="00390891" w:rsidRPr="00287CE0" w:rsidRDefault="00390891" w:rsidP="00287CE0">
      <w:pPr>
        <w:suppressAutoHyphens/>
        <w:spacing w:after="0" w:line="240" w:lineRule="auto"/>
        <w:ind w:left="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CE0">
        <w:rPr>
          <w:rFonts w:ascii="Times New Roman" w:hAnsi="Times New Roman" w:cs="Times New Roman"/>
          <w:color w:val="000000"/>
          <w:sz w:val="24"/>
          <w:szCs w:val="24"/>
        </w:rPr>
        <w:tab/>
        <w:t>- повышение прозрачности системы муниципального контроля;</w:t>
      </w:r>
    </w:p>
    <w:p w14:paraId="2B1469A7" w14:textId="77777777" w:rsidR="00390891" w:rsidRPr="00287CE0" w:rsidRDefault="00390891" w:rsidP="00287CE0">
      <w:pPr>
        <w:suppressAutoHyphens/>
        <w:spacing w:after="0" w:line="240" w:lineRule="auto"/>
        <w:ind w:left="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CE0">
        <w:rPr>
          <w:rFonts w:ascii="Times New Roman" w:hAnsi="Times New Roman" w:cs="Times New Roman"/>
          <w:color w:val="000000"/>
          <w:sz w:val="24"/>
          <w:szCs w:val="24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14:paraId="49260475" w14:textId="77777777" w:rsidR="00390891" w:rsidRPr="00287CE0" w:rsidRDefault="00390891" w:rsidP="00287CE0">
      <w:pPr>
        <w:suppressAutoHyphens/>
        <w:spacing w:after="0" w:line="240" w:lineRule="auto"/>
        <w:ind w:left="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CE0">
        <w:rPr>
          <w:rFonts w:ascii="Times New Roman" w:hAnsi="Times New Roman" w:cs="Times New Roman"/>
          <w:color w:val="000000"/>
          <w:sz w:val="24"/>
          <w:szCs w:val="24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14:paraId="5285DFB5" w14:textId="77777777" w:rsidR="00390891" w:rsidRPr="00287CE0" w:rsidRDefault="00390891" w:rsidP="00287CE0">
      <w:pPr>
        <w:suppressAutoHyphens/>
        <w:spacing w:after="0" w:line="240" w:lineRule="auto"/>
        <w:ind w:left="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CE0">
        <w:rPr>
          <w:rFonts w:ascii="Times New Roman" w:hAnsi="Times New Roman" w:cs="Times New Roman"/>
          <w:color w:val="000000"/>
          <w:sz w:val="24"/>
          <w:szCs w:val="24"/>
        </w:rPr>
        <w:tab/>
        <w:t>- мотивация подконтрольных субъектов к добросовестному поведению.</w:t>
      </w:r>
    </w:p>
    <w:p w14:paraId="74E40F79" w14:textId="77777777" w:rsidR="00390891" w:rsidRPr="00287CE0" w:rsidRDefault="00390891" w:rsidP="00287CE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CE0">
        <w:rPr>
          <w:rFonts w:ascii="Times New Roman" w:hAnsi="Times New Roman" w:cs="Times New Roman"/>
          <w:color w:val="000000"/>
          <w:sz w:val="24"/>
          <w:szCs w:val="24"/>
        </w:rPr>
        <w:tab/>
        <w:t>Проведение профилактических мероприятий Программы позволяет решить следующие задачи:</w:t>
      </w:r>
    </w:p>
    <w:p w14:paraId="6C32844C" w14:textId="77777777" w:rsidR="00390891" w:rsidRPr="00287CE0" w:rsidRDefault="00390891" w:rsidP="00287CE0">
      <w:pPr>
        <w:suppressAutoHyphens/>
        <w:spacing w:after="0" w:line="240" w:lineRule="auto"/>
        <w:ind w:left="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CE0">
        <w:rPr>
          <w:rFonts w:ascii="Times New Roman" w:hAnsi="Times New Roman" w:cs="Times New Roman"/>
          <w:color w:val="000000"/>
          <w:sz w:val="24"/>
          <w:szCs w:val="24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690A54D0" w14:textId="77777777" w:rsidR="00390891" w:rsidRPr="00287CE0" w:rsidRDefault="00390891" w:rsidP="00287CE0">
      <w:pPr>
        <w:suppressAutoHyphens/>
        <w:spacing w:after="0" w:line="240" w:lineRule="auto"/>
        <w:ind w:left="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CE0">
        <w:rPr>
          <w:rFonts w:ascii="Times New Roman" w:hAnsi="Times New Roman" w:cs="Times New Roman"/>
          <w:color w:val="000000"/>
          <w:sz w:val="24"/>
          <w:szCs w:val="24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14:paraId="4C649D7B" w14:textId="77777777" w:rsidR="00390891" w:rsidRPr="00287CE0" w:rsidRDefault="00390891" w:rsidP="00287CE0">
      <w:pPr>
        <w:suppressAutoHyphens/>
        <w:spacing w:after="0" w:line="240" w:lineRule="auto"/>
        <w:ind w:left="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CE0">
        <w:rPr>
          <w:rFonts w:ascii="Times New Roman" w:hAnsi="Times New Roman" w:cs="Times New Roman"/>
          <w:color w:val="000000"/>
          <w:sz w:val="24"/>
          <w:szCs w:val="24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14:paraId="4AFA636E" w14:textId="77777777" w:rsidR="00390891" w:rsidRPr="00287CE0" w:rsidRDefault="00390891" w:rsidP="00287CE0">
      <w:pPr>
        <w:suppressAutoHyphens/>
        <w:spacing w:after="0" w:line="240" w:lineRule="auto"/>
        <w:ind w:left="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CE0">
        <w:rPr>
          <w:rFonts w:ascii="Times New Roman" w:hAnsi="Times New Roman" w:cs="Times New Roman"/>
          <w:color w:val="000000"/>
          <w:sz w:val="24"/>
          <w:szCs w:val="24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14:paraId="02C55472" w14:textId="77777777" w:rsidR="00390891" w:rsidRPr="00287CE0" w:rsidRDefault="00390891" w:rsidP="00287CE0">
      <w:pPr>
        <w:suppressAutoHyphens/>
        <w:spacing w:after="0" w:line="240" w:lineRule="auto"/>
        <w:ind w:left="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CE0">
        <w:rPr>
          <w:rFonts w:ascii="Times New Roman" w:hAnsi="Times New Roman" w:cs="Times New Roman"/>
          <w:color w:val="000000"/>
          <w:sz w:val="24"/>
          <w:szCs w:val="24"/>
        </w:rPr>
        <w:tab/>
        <w:t>- повышение квалификации кадрового состава контрольно-надзорного органа;</w:t>
      </w:r>
    </w:p>
    <w:p w14:paraId="674558F4" w14:textId="77777777" w:rsidR="00390891" w:rsidRPr="00287CE0" w:rsidRDefault="00390891" w:rsidP="00287CE0">
      <w:pPr>
        <w:suppressAutoHyphens/>
        <w:spacing w:after="0" w:line="240" w:lineRule="auto"/>
        <w:ind w:left="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CE0">
        <w:rPr>
          <w:rFonts w:ascii="Times New Roman" w:hAnsi="Times New Roman" w:cs="Times New Roman"/>
          <w:color w:val="000000"/>
          <w:sz w:val="24"/>
          <w:szCs w:val="24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14:paraId="6A7263AE" w14:textId="77777777" w:rsidR="00390891" w:rsidRPr="00287CE0" w:rsidRDefault="00390891" w:rsidP="00287CE0">
      <w:pPr>
        <w:suppressAutoHyphens/>
        <w:spacing w:after="0" w:line="240" w:lineRule="auto"/>
        <w:ind w:left="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CE0">
        <w:rPr>
          <w:rFonts w:ascii="Times New Roman" w:hAnsi="Times New Roman" w:cs="Times New Roman"/>
          <w:color w:val="000000"/>
          <w:sz w:val="24"/>
          <w:szCs w:val="24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14:paraId="4166EF4A" w14:textId="77777777" w:rsidR="00390891" w:rsidRPr="00287CE0" w:rsidRDefault="00390891" w:rsidP="00287CE0">
      <w:pPr>
        <w:suppressAutoHyphens/>
        <w:spacing w:after="0" w:line="240" w:lineRule="auto"/>
        <w:ind w:left="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CE0">
        <w:rPr>
          <w:rFonts w:ascii="Times New Roman" w:hAnsi="Times New Roman" w:cs="Times New Roman"/>
          <w:color w:val="000000"/>
          <w:sz w:val="24"/>
          <w:szCs w:val="24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14:paraId="24F6C4FF" w14:textId="77777777" w:rsidR="00390891" w:rsidRPr="00287CE0" w:rsidRDefault="00390891" w:rsidP="00287CE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CE0">
        <w:rPr>
          <w:rFonts w:ascii="Times New Roman" w:hAnsi="Times New Roman" w:cs="Times New Roman"/>
          <w:color w:val="000000"/>
          <w:sz w:val="24"/>
          <w:szCs w:val="24"/>
        </w:rPr>
        <w:tab/>
        <w:t>Сроки реализации Программы приведены в перечне основных профилактических мероприятий на 2023 год.</w:t>
      </w:r>
    </w:p>
    <w:p w14:paraId="43D062BE" w14:textId="45625D99" w:rsidR="00287CE0" w:rsidRPr="00287CE0" w:rsidRDefault="00390891" w:rsidP="00287CE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CE0">
        <w:rPr>
          <w:rFonts w:ascii="Times New Roman" w:hAnsi="Times New Roman" w:cs="Times New Roman"/>
          <w:color w:val="000000"/>
          <w:sz w:val="24"/>
          <w:szCs w:val="24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</w:t>
      </w:r>
      <w:r w:rsidR="00287CE0" w:rsidRPr="00287CE0">
        <w:rPr>
          <w:rFonts w:ascii="Times New Roman" w:hAnsi="Times New Roman" w:cs="Times New Roman"/>
          <w:color w:val="000000"/>
          <w:sz w:val="24"/>
          <w:szCs w:val="24"/>
        </w:rPr>
        <w:t>я.</w:t>
      </w:r>
    </w:p>
    <w:p w14:paraId="69AD97E9" w14:textId="77777777" w:rsidR="00287CE0" w:rsidRPr="00287CE0" w:rsidRDefault="00287CE0" w:rsidP="00287CE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76CBC5" w14:textId="06741BA3" w:rsidR="00287CE0" w:rsidRPr="00287CE0" w:rsidRDefault="00287CE0" w:rsidP="00287CE0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7CE0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390891" w:rsidRPr="00287CE0">
        <w:rPr>
          <w:rFonts w:ascii="Times New Roman" w:hAnsi="Times New Roman" w:cs="Times New Roman"/>
          <w:b/>
          <w:color w:val="000000"/>
          <w:sz w:val="24"/>
          <w:szCs w:val="24"/>
        </w:rPr>
        <w:t>. Перечень профилактических мероприятий,</w:t>
      </w:r>
    </w:p>
    <w:p w14:paraId="0D73E9AA" w14:textId="6238C1FC" w:rsidR="00390891" w:rsidRPr="00287CE0" w:rsidRDefault="00390891" w:rsidP="00287CE0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7CE0">
        <w:rPr>
          <w:rFonts w:ascii="Times New Roman" w:hAnsi="Times New Roman" w:cs="Times New Roman"/>
          <w:b/>
          <w:color w:val="000000"/>
          <w:sz w:val="24"/>
          <w:szCs w:val="24"/>
        </w:rPr>
        <w:t>сроки (периодичность) их проведения</w:t>
      </w:r>
    </w:p>
    <w:p w14:paraId="62D00ABC" w14:textId="77777777" w:rsidR="00287CE0" w:rsidRPr="00287CE0" w:rsidRDefault="00287CE0" w:rsidP="00287CE0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D138030" w14:textId="77777777" w:rsidR="00390891" w:rsidRPr="00287CE0" w:rsidRDefault="00390891" w:rsidP="00287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hAnsi="Times New Roman" w:cs="Times New Roman"/>
          <w:sz w:val="24"/>
          <w:szCs w:val="24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14:paraId="10297417" w14:textId="77777777" w:rsidR="00390891" w:rsidRPr="00287CE0" w:rsidRDefault="00390891" w:rsidP="00287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CE0">
        <w:rPr>
          <w:rFonts w:ascii="Times New Roman" w:hAnsi="Times New Roman" w:cs="Times New Roman"/>
          <w:sz w:val="24"/>
          <w:szCs w:val="24"/>
        </w:rPr>
        <w:t xml:space="preserve">Перечень основных профилактических мероприятий Программы на 2023 год приведен в таблице № 1. </w:t>
      </w:r>
    </w:p>
    <w:p w14:paraId="2D1E4D76" w14:textId="62ADFEE3" w:rsidR="00390891" w:rsidRPr="007E6073" w:rsidRDefault="00390891" w:rsidP="007E6073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87CE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Таблица № 1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"/>
        <w:gridCol w:w="4055"/>
        <w:gridCol w:w="2506"/>
        <w:gridCol w:w="2675"/>
      </w:tblGrid>
      <w:tr w:rsidR="00390891" w:rsidRPr="00287CE0" w14:paraId="77BA597D" w14:textId="77777777" w:rsidTr="00BF1F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E753A" w14:textId="77777777" w:rsidR="00390891" w:rsidRPr="00287CE0" w:rsidRDefault="00390891" w:rsidP="00BF1F0C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263A" w14:textId="5AFC4EC1" w:rsidR="00390891" w:rsidRPr="00287CE0" w:rsidRDefault="00390891" w:rsidP="00BF1F0C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97250" w14:textId="77777777" w:rsidR="00390891" w:rsidRPr="00287CE0" w:rsidRDefault="00390891" w:rsidP="00BF1F0C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328A0" w14:textId="77777777" w:rsidR="00390891" w:rsidRPr="00287CE0" w:rsidRDefault="00390891" w:rsidP="00BF1F0C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Адресат мероприятия</w:t>
            </w:r>
          </w:p>
        </w:tc>
      </w:tr>
      <w:tr w:rsidR="00390891" w:rsidRPr="00287CE0" w14:paraId="0C05C5A4" w14:textId="77777777" w:rsidTr="00BF1F0C">
        <w:trPr>
          <w:trHeight w:val="2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1767E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B889B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46B11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2CF6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90891" w:rsidRPr="00287CE0" w14:paraId="0A28EB6E" w14:textId="77777777" w:rsidTr="00BF1F0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EA30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40376" w14:textId="0B1EEBAF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287CE0"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Пудомягского</w:t>
            </w: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9F68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134F2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90891" w:rsidRPr="00287CE0" w14:paraId="4DC06E90" w14:textId="77777777" w:rsidTr="00BF1F0C">
        <w:trPr>
          <w:trHeight w:val="1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C8153" w14:textId="77777777" w:rsidR="00390891" w:rsidRPr="00287CE0" w:rsidRDefault="00390891" w:rsidP="00287C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26FE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 в сфере благоустройства;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AFF2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8B04D" w14:textId="77777777" w:rsidR="00390891" w:rsidRPr="00287CE0" w:rsidRDefault="00390891" w:rsidP="00287C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0891" w:rsidRPr="00287CE0" w14:paraId="53F19A2A" w14:textId="77777777" w:rsidTr="00BF1F0C">
        <w:trPr>
          <w:trHeight w:val="20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E5610" w14:textId="77777777" w:rsidR="00390891" w:rsidRPr="00287CE0" w:rsidRDefault="00390891" w:rsidP="00287C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9627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370E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23F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90891" w:rsidRPr="00287CE0" w14:paraId="5C78841A" w14:textId="77777777" w:rsidTr="00BF1F0C">
        <w:trPr>
          <w:trHeight w:val="2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42EB2" w14:textId="77777777" w:rsidR="00390891" w:rsidRPr="00287CE0" w:rsidRDefault="00390891" w:rsidP="00287C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6303" w14:textId="12B8E71A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7022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C6E8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90891" w:rsidRPr="00287CE0" w14:paraId="222700A4" w14:textId="77777777" w:rsidTr="00BF1F0C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0C0C6" w14:textId="77777777" w:rsidR="00390891" w:rsidRPr="00287CE0" w:rsidRDefault="00390891" w:rsidP="00287C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AA82" w14:textId="3DF4210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2899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sz w:val="24"/>
                <w:szCs w:val="24"/>
              </w:rPr>
              <w:t>не позднее 3 рабочих дней после утверждения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5A96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90891" w:rsidRPr="00287CE0" w14:paraId="088D60CF" w14:textId="77777777" w:rsidTr="00BF1F0C">
        <w:trPr>
          <w:trHeight w:val="21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04661" w14:textId="77777777" w:rsidR="00390891" w:rsidRPr="00287CE0" w:rsidRDefault="00390891" w:rsidP="00287C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D6ED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F3DA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sz w:val="24"/>
                <w:szCs w:val="24"/>
              </w:rPr>
              <w:t>не позднее 10 рабочих дней после утверждения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CBD0D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90891" w:rsidRPr="00287CE0" w14:paraId="4BE1263C" w14:textId="77777777" w:rsidTr="00BF1F0C">
        <w:trPr>
          <w:trHeight w:val="2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7AACF" w14:textId="77777777" w:rsidR="00390891" w:rsidRPr="00287CE0" w:rsidRDefault="00390891" w:rsidP="00287C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09739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3F40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sz w:val="24"/>
                <w:szCs w:val="24"/>
              </w:rPr>
              <w:t>в течение 2023 г., поддерживать в актуальном состоянии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5300C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90891" w:rsidRPr="00287CE0" w14:paraId="06AF4449" w14:textId="77777777" w:rsidTr="00BF1F0C">
        <w:trPr>
          <w:trHeight w:val="13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9887" w14:textId="77777777" w:rsidR="00390891" w:rsidRPr="00287CE0" w:rsidRDefault="00390891" w:rsidP="00287C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2685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14:paraId="1CBE8DFE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9FC4C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sz w:val="24"/>
                <w:szCs w:val="24"/>
              </w:rPr>
              <w:t>в течение 2023 г., поддерживать в актуальном состоянии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E432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90891" w:rsidRPr="00287CE0" w14:paraId="0393F2FD" w14:textId="77777777" w:rsidTr="00BF1F0C">
        <w:trPr>
          <w:trHeight w:val="2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B4A36" w14:textId="77777777" w:rsidR="00390891" w:rsidRPr="00287CE0" w:rsidRDefault="00390891" w:rsidP="00287C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BB1B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сведений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CB35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sz w:val="24"/>
                <w:szCs w:val="24"/>
              </w:rPr>
              <w:t>в течение 2023 г., поддерживать в актуальном состоянии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8646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90891" w:rsidRPr="00287CE0" w14:paraId="32A4562B" w14:textId="77777777" w:rsidTr="00BF1F0C">
        <w:trPr>
          <w:trHeight w:val="2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994B" w14:textId="77777777" w:rsidR="00390891" w:rsidRPr="00287CE0" w:rsidRDefault="00390891" w:rsidP="00287C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EB3BB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докладов, содержащих результаты обобщения правоприменительной практики контрольного (надзорного) органа;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CC78" w14:textId="77777777" w:rsidR="00390891" w:rsidRPr="00287CE0" w:rsidRDefault="00390891" w:rsidP="0086100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3 дней со дня утверждения доклада </w:t>
            </w:r>
          </w:p>
          <w:p w14:paraId="0C1E1900" w14:textId="77777777" w:rsidR="00390891" w:rsidRPr="00287CE0" w:rsidRDefault="00390891" w:rsidP="0086100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sz w:val="24"/>
                <w:szCs w:val="24"/>
              </w:rPr>
              <w:t>(с периодичностью, не реже одного раза в 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1BCC9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90891" w:rsidRPr="00287CE0" w14:paraId="6D1152CD" w14:textId="77777777" w:rsidTr="00BF1F0C">
        <w:trPr>
          <w:trHeight w:val="6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A7FDE" w14:textId="77777777" w:rsidR="00390891" w:rsidRPr="00287CE0" w:rsidRDefault="00390891" w:rsidP="00287C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5619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ежегодного доклада о муниципальном контроле в сфере благоустройства;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BA685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sz w:val="24"/>
                <w:szCs w:val="24"/>
              </w:rPr>
              <w:t>в срок до 3 дней со дня утверждения доклада (не позднее 15 марта 2023 г.)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00F4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90891" w:rsidRPr="00287CE0" w14:paraId="63A5E6D8" w14:textId="77777777" w:rsidTr="00BF1F0C">
        <w:trPr>
          <w:trHeight w:val="2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26B39" w14:textId="77777777" w:rsidR="00390891" w:rsidRPr="00287CE0" w:rsidRDefault="00390891" w:rsidP="00287C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4127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письменных разъяснений, подписанных уполномоченным должностным лицом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827AC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B54B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90891" w:rsidRPr="00287CE0" w14:paraId="0FE2E003" w14:textId="77777777" w:rsidTr="00BF1F0C">
        <w:trPr>
          <w:trHeight w:val="2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5DC2F" w14:textId="77777777" w:rsidR="00390891" w:rsidRPr="00287CE0" w:rsidRDefault="00390891" w:rsidP="00287C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F09D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Программы профилактики на 2024 г.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5C21" w14:textId="77777777" w:rsidR="00390891" w:rsidRPr="00287CE0" w:rsidRDefault="00390891" w:rsidP="0086100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14:paraId="6C360E17" w14:textId="77777777" w:rsidR="00390891" w:rsidRPr="00287CE0" w:rsidRDefault="00390891" w:rsidP="0086100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sz w:val="24"/>
                <w:szCs w:val="24"/>
              </w:rPr>
              <w:t xml:space="preserve">1 октября 2023 г. </w:t>
            </w:r>
          </w:p>
          <w:p w14:paraId="70C779B8" w14:textId="77777777" w:rsidR="00390891" w:rsidRPr="00287CE0" w:rsidRDefault="00390891" w:rsidP="0086100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sz w:val="24"/>
                <w:szCs w:val="24"/>
              </w:rPr>
              <w:t>(проект Программы для общественного обсуждения);</w:t>
            </w:r>
          </w:p>
          <w:p w14:paraId="2F95814E" w14:textId="77777777" w:rsidR="00390891" w:rsidRPr="00287CE0" w:rsidRDefault="00390891" w:rsidP="0086100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sz w:val="24"/>
                <w:szCs w:val="24"/>
              </w:rPr>
              <w:t>в течение 5 дней со дня утверждения (утвержденной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51C0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90891" w:rsidRPr="00287CE0" w14:paraId="6FC4DF55" w14:textId="77777777" w:rsidTr="00BF1F0C">
        <w:trPr>
          <w:trHeight w:val="22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87B7B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5CD7C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законодательства в сфере благоустройства посредством: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09E7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C680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90891" w:rsidRPr="00287CE0" w14:paraId="20AE655E" w14:textId="77777777" w:rsidTr="00BF1F0C">
        <w:trPr>
          <w:trHeight w:val="2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8C0FA" w14:textId="77777777" w:rsidR="00390891" w:rsidRPr="00287CE0" w:rsidRDefault="00390891" w:rsidP="00287C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35D3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публикаций в средствах массовой информации (газеты, журналы);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DB500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2023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7035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90891" w:rsidRPr="00287CE0" w14:paraId="7FC1BF5A" w14:textId="77777777" w:rsidTr="00BF1F0C">
        <w:trPr>
          <w:trHeight w:val="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37EE5" w14:textId="77777777" w:rsidR="00390891" w:rsidRPr="00287CE0" w:rsidRDefault="00390891" w:rsidP="00287C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F66D" w14:textId="2B8B7E1F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публикаций на официальном сайте </w:t>
            </w:r>
            <w:r w:rsidR="00861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Пудомягского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8845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2023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7C49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90891" w:rsidRPr="00287CE0" w14:paraId="3C6D0C1A" w14:textId="77777777" w:rsidTr="00BF1F0C">
        <w:trPr>
          <w:trHeight w:val="22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E0CC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CAC0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контрольным (надзорным) органом правоприменительной практики осуществления муниципального контроля в сфере благоустройства в части 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FD05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Ежегодно, не позднее 1 марта 2023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776A" w14:textId="77777777" w:rsidR="00390891" w:rsidRPr="00287CE0" w:rsidRDefault="00390891" w:rsidP="00861003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90891" w:rsidRPr="00287CE0" w14:paraId="6206B37B" w14:textId="77777777" w:rsidTr="00BF1F0C">
        <w:trPr>
          <w:trHeight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1F2E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70A77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6081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законодательством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1691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Юридические лица, индивидуальные предприниматели, граждане, органы государственной власти, органы местного </w:t>
            </w: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самоуправления</w:t>
            </w:r>
          </w:p>
        </w:tc>
      </w:tr>
      <w:tr w:rsidR="00390891" w:rsidRPr="00287CE0" w14:paraId="6FC0E699" w14:textId="77777777" w:rsidTr="00BF1F0C">
        <w:trPr>
          <w:trHeight w:val="2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6AB9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B1166" w14:textId="3602FCF1" w:rsidR="00390891" w:rsidRPr="00287CE0" w:rsidRDefault="00390891" w:rsidP="00861003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  <w:r w:rsidR="00861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32D3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обращениям контролируемых лиц и их представителей, поступившим в течении 2023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880A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90891" w:rsidRPr="00287CE0" w14:paraId="494E016C" w14:textId="77777777" w:rsidTr="00BF1F0C">
        <w:trPr>
          <w:trHeight w:val="2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60A9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0E96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4625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реже чем 2 раза в год (</w:t>
            </w: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 2023 г.)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AF04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90891" w:rsidRPr="00287CE0" w14:paraId="668D93A2" w14:textId="77777777" w:rsidTr="00BF1F0C">
        <w:trPr>
          <w:trHeight w:val="20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6553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F9DF" w14:textId="50B8CEA1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утверждение Программы (Плана) профилактики рисков причинения вреда (ущерба) охраняемым законом ценностям на территории </w:t>
            </w:r>
            <w:r w:rsidR="00861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Пудомягского сельского поселения</w:t>
            </w: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2024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95E3" w14:textId="77777777" w:rsidR="00390891" w:rsidRPr="00287CE0" w:rsidRDefault="00390891" w:rsidP="0086100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</w:t>
            </w:r>
          </w:p>
          <w:p w14:paraId="2598EFF2" w14:textId="77777777" w:rsidR="00390891" w:rsidRPr="00287CE0" w:rsidRDefault="00390891" w:rsidP="0086100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октября 2023 г. (разработка);</w:t>
            </w:r>
          </w:p>
          <w:p w14:paraId="7739DF84" w14:textId="77777777" w:rsidR="00390891" w:rsidRPr="00287CE0" w:rsidRDefault="00390891" w:rsidP="0086100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</w:t>
            </w:r>
          </w:p>
          <w:p w14:paraId="0240CB89" w14:textId="77777777" w:rsidR="00390891" w:rsidRPr="00287CE0" w:rsidRDefault="00390891" w:rsidP="0086100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декабря 2023 г.</w:t>
            </w:r>
          </w:p>
          <w:p w14:paraId="72E8A8BC" w14:textId="7515D047" w:rsidR="00390891" w:rsidRPr="00287CE0" w:rsidRDefault="00390891" w:rsidP="00BF1F0C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(утверждение)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1B63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14:paraId="33B43039" w14:textId="77777777" w:rsidR="00390891" w:rsidRPr="00287CE0" w:rsidRDefault="00390891" w:rsidP="00861003">
      <w:pPr>
        <w:widowControl w:val="0"/>
        <w:suppressAutoHyphens/>
        <w:autoSpaceDE w:val="0"/>
        <w:autoSpaceDN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C68DE8B" w14:textId="77777777" w:rsidR="00861003" w:rsidRDefault="00861003" w:rsidP="00861003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390891" w:rsidRPr="00287C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Показатели результативности и эффективности программы </w:t>
      </w:r>
    </w:p>
    <w:p w14:paraId="22AABDFF" w14:textId="5ED6402D" w:rsidR="00390891" w:rsidRPr="00287CE0" w:rsidRDefault="00390891" w:rsidP="00861003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7CE0">
        <w:rPr>
          <w:rFonts w:ascii="Times New Roman" w:hAnsi="Times New Roman" w:cs="Times New Roman"/>
          <w:b/>
          <w:color w:val="000000"/>
          <w:sz w:val="24"/>
          <w:szCs w:val="24"/>
        </w:rPr>
        <w:t>профилактики рисков причинения вреда</w:t>
      </w:r>
    </w:p>
    <w:p w14:paraId="0B479776" w14:textId="77777777" w:rsidR="00390891" w:rsidRPr="00287CE0" w:rsidRDefault="00390891" w:rsidP="0086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8A49B5" w14:textId="0C089002" w:rsidR="00390891" w:rsidRPr="00287CE0" w:rsidRDefault="00390891" w:rsidP="0086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CE0">
        <w:rPr>
          <w:rFonts w:ascii="Times New Roman" w:hAnsi="Times New Roman" w:cs="Times New Roman"/>
          <w:sz w:val="24"/>
          <w:szCs w:val="24"/>
        </w:rPr>
        <w:t xml:space="preserve">Финансирование исполнения функции по осуществлению муниципального контроля осуществляется в рамках бюджетных средств </w:t>
      </w:r>
      <w:r w:rsidR="00C75C12">
        <w:rPr>
          <w:rFonts w:ascii="Times New Roman" w:hAnsi="Times New Roman" w:cs="Times New Roman"/>
          <w:sz w:val="24"/>
          <w:szCs w:val="24"/>
        </w:rPr>
        <w:t>Пудомягского сельского поселения</w:t>
      </w:r>
      <w:r w:rsidRPr="00287CE0">
        <w:rPr>
          <w:rFonts w:ascii="Times New Roman" w:hAnsi="Times New Roman" w:cs="Times New Roman"/>
          <w:sz w:val="24"/>
          <w:szCs w:val="24"/>
        </w:rPr>
        <w:t>.</w:t>
      </w:r>
    </w:p>
    <w:p w14:paraId="583A754D" w14:textId="77777777" w:rsidR="00390891" w:rsidRPr="00287CE0" w:rsidRDefault="00390891" w:rsidP="0086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CE0">
        <w:rPr>
          <w:rFonts w:ascii="Times New Roman" w:hAnsi="Times New Roman" w:cs="Times New Roman"/>
          <w:sz w:val="24"/>
          <w:szCs w:val="24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55B2EEED" w14:textId="20E49A64" w:rsidR="00390891" w:rsidRPr="00287CE0" w:rsidRDefault="00390891" w:rsidP="0086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CE0">
        <w:rPr>
          <w:rFonts w:ascii="Times New Roman" w:hAnsi="Times New Roman" w:cs="Times New Roman"/>
          <w:sz w:val="24"/>
          <w:szCs w:val="24"/>
        </w:rPr>
        <w:t xml:space="preserve">Текущее управление и контроль за ходом реализации Программы осуществляет администрация </w:t>
      </w:r>
      <w:r w:rsidR="00287CE0" w:rsidRPr="00287CE0">
        <w:rPr>
          <w:rFonts w:ascii="Times New Roman" w:hAnsi="Times New Roman" w:cs="Times New Roman"/>
          <w:sz w:val="24"/>
          <w:szCs w:val="24"/>
        </w:rPr>
        <w:t>Пудомягского</w:t>
      </w:r>
      <w:r w:rsidRPr="00287CE0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14:paraId="4C84DFC6" w14:textId="77777777" w:rsidR="00390891" w:rsidRPr="00287CE0" w:rsidRDefault="00390891" w:rsidP="0086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CE0">
        <w:rPr>
          <w:rFonts w:ascii="Times New Roman" w:hAnsi="Times New Roman" w:cs="Times New Roman"/>
          <w:sz w:val="24"/>
          <w:szCs w:val="24"/>
        </w:rPr>
        <w:t>Мониторинг реализации Программы осуществляется на регулярной основе.</w:t>
      </w:r>
    </w:p>
    <w:p w14:paraId="20899B6E" w14:textId="1575C71A" w:rsidR="00390891" w:rsidRPr="00287CE0" w:rsidRDefault="00390891" w:rsidP="008610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CE0">
        <w:rPr>
          <w:rFonts w:ascii="Times New Roman" w:hAnsi="Times New Roman" w:cs="Times New Roman"/>
          <w:sz w:val="24"/>
          <w:szCs w:val="24"/>
        </w:rPr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</w:t>
      </w:r>
      <w:r w:rsidR="00C75C12">
        <w:rPr>
          <w:rFonts w:ascii="Times New Roman" w:hAnsi="Times New Roman" w:cs="Times New Roman"/>
          <w:sz w:val="24"/>
          <w:szCs w:val="24"/>
        </w:rPr>
        <w:t xml:space="preserve"> и </w:t>
      </w:r>
      <w:r w:rsidRPr="00287CE0">
        <w:rPr>
          <w:rFonts w:ascii="Times New Roman" w:hAnsi="Times New Roman" w:cs="Times New Roman"/>
          <w:sz w:val="24"/>
          <w:szCs w:val="24"/>
        </w:rPr>
        <w:t xml:space="preserve">размещаются на официальном сайте </w:t>
      </w:r>
      <w:r w:rsidR="00C75C12">
        <w:rPr>
          <w:rFonts w:ascii="Times New Roman" w:hAnsi="Times New Roman" w:cs="Times New Roman"/>
          <w:sz w:val="24"/>
          <w:szCs w:val="24"/>
        </w:rPr>
        <w:t>Пудомягского сельского поселения</w:t>
      </w:r>
      <w:r w:rsidRPr="00287CE0">
        <w:rPr>
          <w:rFonts w:ascii="Times New Roman" w:hAnsi="Times New Roman" w:cs="Times New Roman"/>
          <w:sz w:val="24"/>
          <w:szCs w:val="24"/>
        </w:rPr>
        <w:t xml:space="preserve"> в информационно-коммуникационной сети «Интернет».</w:t>
      </w:r>
      <w:r w:rsidRPr="00287C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A1C7F09" w14:textId="77777777" w:rsidR="00390891" w:rsidRPr="00287CE0" w:rsidRDefault="00390891" w:rsidP="0086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CE0">
        <w:rPr>
          <w:rFonts w:ascii="Times New Roman" w:hAnsi="Times New Roman" w:cs="Times New Roman"/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12425F54" w14:textId="77777777" w:rsidR="00390891" w:rsidRPr="00287CE0" w:rsidRDefault="00390891" w:rsidP="0086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CE0">
        <w:rPr>
          <w:rFonts w:ascii="Times New Roman" w:hAnsi="Times New Roman" w:cs="Times New Roman"/>
          <w:sz w:val="24"/>
          <w:szCs w:val="24"/>
        </w:rPr>
        <w:lastRenderedPageBreak/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174FD1F0" w14:textId="77777777" w:rsidR="00390891" w:rsidRPr="00287CE0" w:rsidRDefault="00390891" w:rsidP="00C75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CE0">
        <w:rPr>
          <w:rFonts w:ascii="Times New Roman" w:hAnsi="Times New Roman" w:cs="Times New Roman"/>
          <w:sz w:val="24"/>
          <w:szCs w:val="24"/>
        </w:rPr>
        <w:t>Целевые показатели результативности мероприятий Программы по муниципальному контролю:</w:t>
      </w:r>
    </w:p>
    <w:p w14:paraId="6C35B568" w14:textId="77777777" w:rsidR="00390891" w:rsidRPr="00287CE0" w:rsidRDefault="00390891" w:rsidP="00C75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CE0">
        <w:rPr>
          <w:rFonts w:ascii="Times New Roman" w:hAnsi="Times New Roman" w:cs="Times New Roman"/>
          <w:sz w:val="24"/>
          <w:szCs w:val="24"/>
        </w:rPr>
        <w:t>1) Количество выявленных нарушений требований законодательства в сфере благоустройства, шт.</w:t>
      </w:r>
    </w:p>
    <w:p w14:paraId="637D5316" w14:textId="77777777" w:rsidR="00390891" w:rsidRPr="00287CE0" w:rsidRDefault="00390891" w:rsidP="00C75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CE0">
        <w:rPr>
          <w:rFonts w:ascii="Times New Roman" w:hAnsi="Times New Roman" w:cs="Times New Roman"/>
          <w:sz w:val="24"/>
          <w:szCs w:val="24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в указанной сфере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14:paraId="59E95A04" w14:textId="77777777" w:rsidR="00390891" w:rsidRPr="00287CE0" w:rsidRDefault="00390891" w:rsidP="00C75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CE0">
        <w:rPr>
          <w:rFonts w:ascii="Times New Roman" w:hAnsi="Times New Roman" w:cs="Times New Roman"/>
          <w:sz w:val="24"/>
          <w:szCs w:val="24"/>
        </w:rPr>
        <w:t>Показатели эффективности:</w:t>
      </w:r>
    </w:p>
    <w:p w14:paraId="682F424A" w14:textId="77777777" w:rsidR="00390891" w:rsidRPr="00287CE0" w:rsidRDefault="00390891" w:rsidP="00C75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CE0">
        <w:rPr>
          <w:rFonts w:ascii="Times New Roman" w:hAnsi="Times New Roman" w:cs="Times New Roman"/>
          <w:sz w:val="24"/>
          <w:szCs w:val="24"/>
        </w:rPr>
        <w:t>1) Снижение количества выявленных при проведении контрольно-надзорных мероприятий нарушений требований законодательства в указанной сфере.</w:t>
      </w:r>
    </w:p>
    <w:p w14:paraId="780EEDDE" w14:textId="77777777" w:rsidR="00390891" w:rsidRPr="00287CE0" w:rsidRDefault="00390891" w:rsidP="00C75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CE0">
        <w:rPr>
          <w:rFonts w:ascii="Times New Roman" w:hAnsi="Times New Roman" w:cs="Times New Roman"/>
          <w:sz w:val="24"/>
          <w:szCs w:val="24"/>
        </w:rPr>
        <w:t>2) Количество проведенных профилактических мероприятий контрольным (надзорным) органом, ед.</w:t>
      </w:r>
    </w:p>
    <w:p w14:paraId="6FC84772" w14:textId="77777777" w:rsidR="00390891" w:rsidRPr="00287CE0" w:rsidRDefault="00390891" w:rsidP="00C75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CE0">
        <w:rPr>
          <w:rFonts w:ascii="Times New Roman" w:hAnsi="Times New Roman" w:cs="Times New Roman"/>
          <w:sz w:val="24"/>
          <w:szCs w:val="24"/>
        </w:rPr>
        <w:t>3) Доля профилактических мероприятий в объеме контрольно-надзорных мероприятий, %.</w:t>
      </w:r>
    </w:p>
    <w:p w14:paraId="7169CC88" w14:textId="77777777" w:rsidR="00390891" w:rsidRPr="00287CE0" w:rsidRDefault="00390891" w:rsidP="00C75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CE0">
        <w:rPr>
          <w:rFonts w:ascii="Times New Roman" w:hAnsi="Times New Roman" w:cs="Times New Roman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02D881CF" w14:textId="77777777" w:rsidR="00390891" w:rsidRPr="00287CE0" w:rsidRDefault="00390891" w:rsidP="00C75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CE0">
        <w:rPr>
          <w:rFonts w:ascii="Times New Roman" w:hAnsi="Times New Roman" w:cs="Times New Roman"/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14:paraId="7CE4F718" w14:textId="4893EEBC" w:rsidR="00C75C12" w:rsidRPr="00BF1F0C" w:rsidRDefault="00390891" w:rsidP="00BF1F0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CE0">
        <w:rPr>
          <w:rFonts w:ascii="Times New Roman" w:hAnsi="Times New Roman" w:cs="Times New Roman"/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 в указанной сфере.</w:t>
      </w:r>
      <w:r w:rsidRPr="00287CE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14:paraId="05159BE6" w14:textId="4B07C98C" w:rsidR="00390891" w:rsidRPr="00287CE0" w:rsidRDefault="00390891" w:rsidP="00C75C12">
      <w:pPr>
        <w:widowControl w:val="0"/>
        <w:suppressAutoHyphens/>
        <w:autoSpaceDE w:val="0"/>
        <w:autoSpaceDN w:val="0"/>
        <w:spacing w:line="240" w:lineRule="auto"/>
        <w:ind w:right="-273" w:firstLine="751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87CE0">
        <w:rPr>
          <w:rFonts w:ascii="Times New Roman" w:hAnsi="Times New Roman" w:cs="Times New Roman"/>
          <w:color w:val="000000"/>
          <w:sz w:val="24"/>
          <w:szCs w:val="24"/>
        </w:rPr>
        <w:t>Таблица</w:t>
      </w:r>
      <w:r w:rsidRPr="00287CE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87CE0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287CE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87CE0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tbl>
      <w:tblPr>
        <w:tblW w:w="10200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023"/>
        <w:gridCol w:w="809"/>
        <w:gridCol w:w="1700"/>
        <w:gridCol w:w="567"/>
        <w:gridCol w:w="751"/>
        <w:gridCol w:w="709"/>
        <w:gridCol w:w="807"/>
        <w:gridCol w:w="567"/>
        <w:gridCol w:w="567"/>
        <w:gridCol w:w="567"/>
        <w:gridCol w:w="708"/>
      </w:tblGrid>
      <w:tr w:rsidR="00390891" w:rsidRPr="00C75C12" w14:paraId="7D7059AF" w14:textId="77777777" w:rsidTr="00BF1F0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A8439" w14:textId="77777777" w:rsidR="00390891" w:rsidRPr="00C75C12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75C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44FE" w14:textId="77777777" w:rsidR="00390891" w:rsidRPr="00C75C12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75C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864A" w14:textId="77777777" w:rsidR="00390891" w:rsidRPr="00C75C12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75C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Сроки исполнения</w:t>
            </w: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7956" w14:textId="77777777" w:rsidR="00390891" w:rsidRPr="00C75C12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75C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9169" w14:textId="77777777" w:rsidR="00390891" w:rsidRPr="00C75C12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75C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390891" w:rsidRPr="00C75C12" w14:paraId="02A620CE" w14:textId="77777777" w:rsidTr="00BF1F0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D8808" w14:textId="77777777" w:rsidR="00390891" w:rsidRPr="00C75C12" w:rsidRDefault="00390891" w:rsidP="008610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85AE" w14:textId="77777777" w:rsidR="00390891" w:rsidRPr="00C75C12" w:rsidRDefault="00390891" w:rsidP="008610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D37D4" w14:textId="77777777" w:rsidR="00390891" w:rsidRPr="00C75C12" w:rsidRDefault="00390891" w:rsidP="008610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B520" w14:textId="77777777" w:rsidR="00390891" w:rsidRPr="00C75C12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75C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8928" w14:textId="77777777" w:rsidR="00390891" w:rsidRPr="00C75C12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75C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992C" w14:textId="77777777" w:rsidR="00390891" w:rsidRPr="00C75C12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75C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Пла-новое значе-ние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1E6D" w14:textId="77777777" w:rsidR="00390891" w:rsidRPr="00C75C12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75C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Фак-тическ-ое значе-ние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15BE" w14:textId="77777777" w:rsidR="00390891" w:rsidRPr="00C75C12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75C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Отк-ло-не-ние, </w:t>
            </w:r>
          </w:p>
          <w:p w14:paraId="125DBAD8" w14:textId="77777777" w:rsidR="00390891" w:rsidRPr="00C75C12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75C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B960" w14:textId="77777777" w:rsidR="00390891" w:rsidRPr="00C75C12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75C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679A" w14:textId="77777777" w:rsidR="00390891" w:rsidRPr="00C75C12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75C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3C9D" w14:textId="77777777" w:rsidR="00390891" w:rsidRPr="00C75C12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75C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1951" w14:textId="77777777" w:rsidR="00390891" w:rsidRPr="00C75C12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75C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Иные</w:t>
            </w:r>
          </w:p>
        </w:tc>
      </w:tr>
      <w:tr w:rsidR="00390891" w:rsidRPr="00BF1F0C" w14:paraId="758F03CF" w14:textId="77777777" w:rsidTr="00BF1F0C">
        <w:trPr>
          <w:trHeight w:val="3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3349" w14:textId="77777777" w:rsidR="00390891" w:rsidRPr="00BF1F0C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0BCD570F" w14:textId="77777777" w:rsidR="00390891" w:rsidRPr="00BF1F0C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F1F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4218" w14:textId="07A6887D" w:rsidR="00390891" w:rsidRPr="00BF1F0C" w:rsidRDefault="00390891" w:rsidP="0086100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Программа </w:t>
            </w:r>
          </w:p>
          <w:p w14:paraId="4473DD2D" w14:textId="21C6D3F9" w:rsidR="00390891" w:rsidRPr="00BF1F0C" w:rsidRDefault="00390891" w:rsidP="00BF1F0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F1F0C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 xml:space="preserve">Профилактика рисков причинения вреда (ущерба) охраняемым законом ценностям </w:t>
            </w:r>
            <w:r w:rsidRPr="00BF1F0C">
              <w:rPr>
                <w:rFonts w:ascii="Times New Roman" w:hAnsi="Times New Roman" w:cs="Times New Roman"/>
                <w:sz w:val="20"/>
                <w:szCs w:val="20"/>
              </w:rPr>
              <w:t xml:space="preserve">при осуществлении муниципального контроля в сфере благоустройства на территории </w:t>
            </w:r>
            <w:r w:rsidR="00C75C12" w:rsidRPr="00BF1F0C">
              <w:rPr>
                <w:rFonts w:ascii="Times New Roman" w:hAnsi="Times New Roman" w:cs="Times New Roman"/>
                <w:sz w:val="20"/>
                <w:szCs w:val="20"/>
              </w:rPr>
              <w:t>Пудомягского сельского поселения</w:t>
            </w:r>
            <w:r w:rsidRPr="00BF1F0C">
              <w:rPr>
                <w:rFonts w:ascii="Times New Roman" w:hAnsi="Times New Roman" w:cs="Times New Roman"/>
                <w:sz w:val="20"/>
                <w:szCs w:val="20"/>
              </w:rPr>
              <w:t xml:space="preserve"> на 2023 год»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6C24" w14:textId="6F7EA5D5" w:rsidR="00390891" w:rsidRPr="00BF1F0C" w:rsidRDefault="00BF1F0C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2023</w:t>
            </w:r>
            <w:r w:rsidR="00390891" w:rsidRPr="00BF1F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FEAE" w14:textId="77777777" w:rsidR="00390891" w:rsidRPr="00BF1F0C" w:rsidRDefault="00390891" w:rsidP="0086100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F1F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Выполнение запланированных мероприятий</w:t>
            </w:r>
          </w:p>
          <w:p w14:paraId="7EB039A4" w14:textId="77777777" w:rsidR="00390891" w:rsidRPr="00BF1F0C" w:rsidRDefault="00390891" w:rsidP="0086100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4003" w14:textId="77777777" w:rsidR="00390891" w:rsidRPr="00BF1F0C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23C4A19C" w14:textId="77777777" w:rsidR="00390891" w:rsidRPr="00BF1F0C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F1F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%</w:t>
            </w:r>
          </w:p>
          <w:p w14:paraId="4978B470" w14:textId="77777777" w:rsidR="00390891" w:rsidRPr="00BF1F0C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1391" w14:textId="77777777" w:rsidR="00390891" w:rsidRPr="00BF1F0C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758E6436" w14:textId="77777777" w:rsidR="00390891" w:rsidRPr="00BF1F0C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F1F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50D8" w14:textId="77777777" w:rsidR="00390891" w:rsidRPr="00BF1F0C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5799" w14:textId="77777777" w:rsidR="00390891" w:rsidRPr="00BF1F0C" w:rsidRDefault="00390891" w:rsidP="008610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6E8E3610" w14:textId="77777777" w:rsidR="00390891" w:rsidRPr="00BF1F0C" w:rsidRDefault="00390891" w:rsidP="008610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E777" w14:textId="77777777" w:rsidR="00390891" w:rsidRPr="00BF1F0C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4A08B08C" w14:textId="77777777" w:rsidR="00390891" w:rsidRPr="00BF1F0C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F1F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CF6A" w14:textId="77777777" w:rsidR="00390891" w:rsidRPr="00BF1F0C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5846E634" w14:textId="77777777" w:rsidR="00390891" w:rsidRPr="00BF1F0C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F1F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4AC8" w14:textId="77777777" w:rsidR="00390891" w:rsidRPr="00BF1F0C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4713B817" w14:textId="77777777" w:rsidR="00390891" w:rsidRPr="00BF1F0C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F1F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379A" w14:textId="77777777" w:rsidR="00390891" w:rsidRPr="00BF1F0C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0383E258" w14:textId="77777777" w:rsidR="00390891" w:rsidRPr="00BF1F0C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F1F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</w:tr>
    </w:tbl>
    <w:p w14:paraId="50C07DD0" w14:textId="77777777" w:rsidR="00B1427C" w:rsidRPr="00287CE0" w:rsidRDefault="00B1427C" w:rsidP="00BF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1427C" w:rsidRPr="00287CE0" w:rsidSect="00C75C12">
      <w:headerReference w:type="default" r:id="rId8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ED498" w14:textId="77777777" w:rsidR="005F074F" w:rsidRDefault="005F074F" w:rsidP="0030237D">
      <w:pPr>
        <w:spacing w:after="0" w:line="240" w:lineRule="auto"/>
      </w:pPr>
      <w:r>
        <w:separator/>
      </w:r>
    </w:p>
  </w:endnote>
  <w:endnote w:type="continuationSeparator" w:id="0">
    <w:p w14:paraId="117DA7F2" w14:textId="77777777" w:rsidR="005F074F" w:rsidRDefault="005F074F" w:rsidP="0030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6FE09" w14:textId="77777777" w:rsidR="005F074F" w:rsidRDefault="005F074F" w:rsidP="0030237D">
      <w:pPr>
        <w:spacing w:after="0" w:line="240" w:lineRule="auto"/>
      </w:pPr>
      <w:r>
        <w:separator/>
      </w:r>
    </w:p>
  </w:footnote>
  <w:footnote w:type="continuationSeparator" w:id="0">
    <w:p w14:paraId="5F104EC5" w14:textId="77777777" w:rsidR="005F074F" w:rsidRDefault="005F074F" w:rsidP="00302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254464"/>
      <w:docPartObj>
        <w:docPartGallery w:val="Page Numbers (Top of Page)"/>
        <w:docPartUnique/>
      </w:docPartObj>
    </w:sdtPr>
    <w:sdtContent>
      <w:p w14:paraId="3570CAE1" w14:textId="69D06CE6" w:rsidR="00C75C12" w:rsidRDefault="00C75C1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99A47A" w14:textId="77777777" w:rsidR="00C75C12" w:rsidRDefault="00C75C1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B3F60"/>
    <w:multiLevelType w:val="hybridMultilevel"/>
    <w:tmpl w:val="9ABA6E4E"/>
    <w:lvl w:ilvl="0" w:tplc="08002FEE">
      <w:start w:val="1"/>
      <w:numFmt w:val="decimal"/>
      <w:lvlText w:val="%1."/>
      <w:lvlJc w:val="left"/>
      <w:pPr>
        <w:ind w:left="1068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775519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CD0"/>
    <w:rsid w:val="00005E02"/>
    <w:rsid w:val="00037C74"/>
    <w:rsid w:val="000B75B5"/>
    <w:rsid w:val="001206AE"/>
    <w:rsid w:val="00170888"/>
    <w:rsid w:val="00286795"/>
    <w:rsid w:val="00287CE0"/>
    <w:rsid w:val="0030237D"/>
    <w:rsid w:val="00354EFC"/>
    <w:rsid w:val="00366A80"/>
    <w:rsid w:val="0038546E"/>
    <w:rsid w:val="00390891"/>
    <w:rsid w:val="00394A5C"/>
    <w:rsid w:val="003D62C4"/>
    <w:rsid w:val="003E70BF"/>
    <w:rsid w:val="00507F7F"/>
    <w:rsid w:val="005634F9"/>
    <w:rsid w:val="005805A2"/>
    <w:rsid w:val="005947CE"/>
    <w:rsid w:val="005E49B2"/>
    <w:rsid w:val="005F074F"/>
    <w:rsid w:val="00785EA5"/>
    <w:rsid w:val="007B3CA3"/>
    <w:rsid w:val="007D3C49"/>
    <w:rsid w:val="007E6073"/>
    <w:rsid w:val="00820D52"/>
    <w:rsid w:val="00861003"/>
    <w:rsid w:val="009101CD"/>
    <w:rsid w:val="00A95AE4"/>
    <w:rsid w:val="00AB1018"/>
    <w:rsid w:val="00AF5CBF"/>
    <w:rsid w:val="00B1427C"/>
    <w:rsid w:val="00B743D6"/>
    <w:rsid w:val="00BC5A9B"/>
    <w:rsid w:val="00BF1F0C"/>
    <w:rsid w:val="00C41C09"/>
    <w:rsid w:val="00C63B02"/>
    <w:rsid w:val="00C75C12"/>
    <w:rsid w:val="00CD5B4C"/>
    <w:rsid w:val="00D61586"/>
    <w:rsid w:val="00DF15B2"/>
    <w:rsid w:val="00DF51F2"/>
    <w:rsid w:val="00F55492"/>
    <w:rsid w:val="00F628EE"/>
    <w:rsid w:val="00F8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47F7"/>
  <w15:docId w15:val="{B7C7EF46-AD7F-44A3-BA5A-A3E66D89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3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3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6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3B02"/>
    <w:rPr>
      <w:color w:val="0000FF"/>
      <w:u w:val="single"/>
    </w:rPr>
  </w:style>
  <w:style w:type="paragraph" w:styleId="a5">
    <w:name w:val="No Spacing"/>
    <w:uiPriority w:val="1"/>
    <w:qFormat/>
    <w:rsid w:val="0030237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0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37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237D"/>
  </w:style>
  <w:style w:type="paragraph" w:styleId="aa">
    <w:name w:val="footer"/>
    <w:basedOn w:val="a"/>
    <w:link w:val="ab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237D"/>
  </w:style>
  <w:style w:type="character" w:customStyle="1" w:styleId="bumpedfont15">
    <w:name w:val="bumpedfont15"/>
    <w:basedOn w:val="a0"/>
    <w:rsid w:val="00A95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3162</Words>
  <Characters>18026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KKV@ADM-PUD.LOC</cp:lastModifiedBy>
  <cp:revision>9</cp:revision>
  <dcterms:created xsi:type="dcterms:W3CDTF">2022-01-27T11:09:00Z</dcterms:created>
  <dcterms:modified xsi:type="dcterms:W3CDTF">2022-09-30T06:36:00Z</dcterms:modified>
</cp:coreProperties>
</file>