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D056" w14:textId="08219ECE"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14:paraId="79AD6ECC" w14:textId="77777777" w:rsidR="00B9630D" w:rsidRDefault="00515CCC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D8C2BB5" wp14:editId="5575747A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0762F" w14:textId="0906AB35" w:rsidR="00B9630D" w:rsidRPr="006959DE" w:rsidRDefault="00B9630D" w:rsidP="009A555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6959DE">
        <w:rPr>
          <w:b/>
          <w:bCs/>
          <w:color w:val="000000"/>
        </w:rPr>
        <w:t>СОВЕТ ДЕПУТАТОВ</w:t>
      </w:r>
      <w:r w:rsidR="006959DE" w:rsidRPr="006959DE">
        <w:rPr>
          <w:b/>
          <w:bCs/>
          <w:color w:val="000000"/>
        </w:rPr>
        <w:t xml:space="preserve"> </w:t>
      </w:r>
      <w:r w:rsidRPr="006959DE">
        <w:rPr>
          <w:b/>
          <w:bCs/>
          <w:color w:val="000000"/>
        </w:rPr>
        <w:t>ПУДОМЯГСКО</w:t>
      </w:r>
      <w:r w:rsidR="009A5557" w:rsidRPr="006959DE">
        <w:rPr>
          <w:b/>
          <w:bCs/>
          <w:color w:val="000000"/>
        </w:rPr>
        <w:t>ГО</w:t>
      </w:r>
      <w:r w:rsidRPr="006959DE">
        <w:rPr>
          <w:b/>
          <w:bCs/>
          <w:color w:val="000000"/>
        </w:rPr>
        <w:t xml:space="preserve"> СЕЛЬСКО</w:t>
      </w:r>
      <w:r w:rsidR="009A5557" w:rsidRPr="006959DE">
        <w:rPr>
          <w:b/>
          <w:bCs/>
          <w:color w:val="000000"/>
        </w:rPr>
        <w:t>ГО</w:t>
      </w:r>
      <w:r w:rsidRPr="006959DE">
        <w:rPr>
          <w:b/>
          <w:bCs/>
          <w:color w:val="000000"/>
        </w:rPr>
        <w:t xml:space="preserve"> ПОСЕЛЕНИ</w:t>
      </w:r>
      <w:r w:rsidR="009A5557" w:rsidRPr="006959DE">
        <w:rPr>
          <w:b/>
          <w:bCs/>
          <w:color w:val="000000"/>
        </w:rPr>
        <w:t>Я</w:t>
      </w:r>
    </w:p>
    <w:p w14:paraId="1442961C" w14:textId="77777777" w:rsidR="00B9630D" w:rsidRPr="006959D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6959DE">
        <w:rPr>
          <w:b/>
          <w:bCs/>
          <w:color w:val="000000"/>
        </w:rPr>
        <w:t>ГАТЧИНСКОГО МУНИЦИПАЛЬНОГО РАЙОНА</w:t>
      </w:r>
    </w:p>
    <w:p w14:paraId="59856A04" w14:textId="7AA75457" w:rsidR="00B9630D" w:rsidRPr="006959D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6959DE">
        <w:rPr>
          <w:b/>
          <w:bCs/>
          <w:color w:val="000000"/>
        </w:rPr>
        <w:t>ЛЕНИНГРАДСКОЙ ОБЛАСТИ</w:t>
      </w:r>
    </w:p>
    <w:p w14:paraId="6E40FDFB" w14:textId="77777777" w:rsidR="00B9630D" w:rsidRPr="006959D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4E5C80EA" w14:textId="77777777" w:rsidR="00B9630D" w:rsidRPr="006959D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6959DE">
        <w:rPr>
          <w:b/>
          <w:bCs/>
          <w:color w:val="000000"/>
        </w:rPr>
        <w:t>РЕШЕНИЕ</w:t>
      </w:r>
    </w:p>
    <w:p w14:paraId="4DCA7F3A" w14:textId="77777777" w:rsidR="00B9630D" w:rsidRPr="006959DE" w:rsidRDefault="00B9630D">
      <w:pPr>
        <w:shd w:val="clear" w:color="auto" w:fill="FFFFFF"/>
        <w:autoSpaceDE w:val="0"/>
        <w:rPr>
          <w:b/>
          <w:bCs/>
          <w:color w:val="000000"/>
        </w:rPr>
      </w:pPr>
    </w:p>
    <w:p w14:paraId="6C7FB553" w14:textId="53E96522" w:rsidR="00B9630D" w:rsidRPr="006959DE" w:rsidRDefault="00DE778F">
      <w:pPr>
        <w:shd w:val="clear" w:color="auto" w:fill="FFFFFF"/>
        <w:autoSpaceDE w:val="0"/>
        <w:rPr>
          <w:b/>
          <w:bCs/>
          <w:color w:val="000000"/>
        </w:rPr>
      </w:pPr>
      <w:r w:rsidRPr="006959DE">
        <w:rPr>
          <w:b/>
          <w:bCs/>
          <w:color w:val="000000"/>
        </w:rPr>
        <w:t>о</w:t>
      </w:r>
      <w:r w:rsidR="00A4029A" w:rsidRPr="006959DE">
        <w:rPr>
          <w:b/>
          <w:bCs/>
          <w:color w:val="000000"/>
        </w:rPr>
        <w:t xml:space="preserve">т </w:t>
      </w:r>
      <w:r w:rsidR="00EA2FCD">
        <w:rPr>
          <w:b/>
          <w:bCs/>
          <w:color w:val="000000"/>
        </w:rPr>
        <w:t>29.08.</w:t>
      </w:r>
      <w:r w:rsidR="00E4613B" w:rsidRPr="006959DE">
        <w:rPr>
          <w:b/>
          <w:bCs/>
          <w:color w:val="000000"/>
        </w:rPr>
        <w:t>202</w:t>
      </w:r>
      <w:r w:rsidR="000C52F4" w:rsidRPr="006959DE">
        <w:rPr>
          <w:b/>
          <w:bCs/>
          <w:color w:val="000000"/>
        </w:rPr>
        <w:t>4</w:t>
      </w:r>
      <w:r w:rsidR="00EB61BE" w:rsidRPr="006959DE">
        <w:rPr>
          <w:b/>
          <w:bCs/>
          <w:color w:val="000000"/>
        </w:rPr>
        <w:t xml:space="preserve"> </w:t>
      </w:r>
      <w:r w:rsidR="00B9630D" w:rsidRPr="006959DE">
        <w:rPr>
          <w:b/>
          <w:bCs/>
          <w:color w:val="000000"/>
        </w:rPr>
        <w:t>г</w:t>
      </w:r>
      <w:r w:rsidR="009461EB" w:rsidRPr="006959DE">
        <w:rPr>
          <w:b/>
          <w:bCs/>
          <w:color w:val="000000"/>
        </w:rPr>
        <w:t>ода</w:t>
      </w:r>
      <w:r w:rsidR="000C52F4" w:rsidRPr="006959DE">
        <w:rPr>
          <w:b/>
          <w:bCs/>
          <w:color w:val="000000"/>
        </w:rPr>
        <w:tab/>
      </w:r>
      <w:r w:rsidR="009461EB" w:rsidRPr="006959DE">
        <w:rPr>
          <w:b/>
          <w:bCs/>
          <w:color w:val="000000"/>
        </w:rPr>
        <w:t xml:space="preserve"> </w:t>
      </w:r>
      <w:r w:rsidR="00D3345F" w:rsidRPr="006959DE">
        <w:rPr>
          <w:b/>
          <w:bCs/>
          <w:color w:val="000000"/>
        </w:rPr>
        <w:tab/>
      </w:r>
      <w:r w:rsidR="00D3345F" w:rsidRPr="006959DE">
        <w:rPr>
          <w:b/>
          <w:bCs/>
          <w:color w:val="000000"/>
        </w:rPr>
        <w:tab/>
      </w:r>
      <w:r w:rsidR="00D3345F" w:rsidRPr="006959DE">
        <w:rPr>
          <w:b/>
          <w:bCs/>
          <w:color w:val="000000"/>
        </w:rPr>
        <w:tab/>
      </w:r>
      <w:r w:rsidR="00D3345F" w:rsidRPr="006959DE">
        <w:rPr>
          <w:b/>
          <w:bCs/>
          <w:color w:val="000000"/>
        </w:rPr>
        <w:tab/>
      </w:r>
      <w:r w:rsidR="00D3345F" w:rsidRPr="006959DE">
        <w:rPr>
          <w:b/>
          <w:bCs/>
          <w:color w:val="000000"/>
        </w:rPr>
        <w:tab/>
      </w:r>
      <w:r w:rsidR="00D3345F" w:rsidRPr="006959DE">
        <w:rPr>
          <w:b/>
          <w:bCs/>
          <w:color w:val="000000"/>
        </w:rPr>
        <w:tab/>
      </w:r>
      <w:r w:rsidR="00EA2FCD">
        <w:rPr>
          <w:b/>
          <w:bCs/>
          <w:color w:val="000000"/>
        </w:rPr>
        <w:t xml:space="preserve">                        </w:t>
      </w:r>
      <w:r w:rsidR="00D3345F" w:rsidRPr="006959DE">
        <w:rPr>
          <w:b/>
          <w:bCs/>
          <w:color w:val="000000"/>
        </w:rPr>
        <w:tab/>
      </w:r>
      <w:r w:rsidR="009461EB" w:rsidRPr="006959DE">
        <w:rPr>
          <w:b/>
          <w:bCs/>
          <w:color w:val="000000"/>
        </w:rPr>
        <w:t xml:space="preserve">№ </w:t>
      </w:r>
      <w:r w:rsidR="00EA2FCD">
        <w:rPr>
          <w:b/>
          <w:bCs/>
          <w:color w:val="000000"/>
        </w:rPr>
        <w:t>273</w:t>
      </w:r>
    </w:p>
    <w:p w14:paraId="7A5C2883" w14:textId="77777777" w:rsidR="00B9630D" w:rsidRPr="006959DE" w:rsidRDefault="00B9630D">
      <w:pPr>
        <w:shd w:val="clear" w:color="auto" w:fill="FFFFFF"/>
        <w:autoSpaceDE w:val="0"/>
        <w:ind w:right="4805"/>
        <w:rPr>
          <w:color w:val="000000"/>
        </w:rPr>
      </w:pPr>
    </w:p>
    <w:p w14:paraId="3C8B1111" w14:textId="77777777" w:rsidR="00087DAA" w:rsidRPr="006959DE" w:rsidRDefault="00E4613B" w:rsidP="009A5557">
      <w:pPr>
        <w:shd w:val="clear" w:color="auto" w:fill="FFFFFF"/>
        <w:autoSpaceDE w:val="0"/>
        <w:ind w:firstLine="708"/>
        <w:jc w:val="center"/>
        <w:rPr>
          <w:b/>
        </w:rPr>
      </w:pPr>
      <w:bookmarkStart w:id="0" w:name="_Hlk173774214"/>
      <w:r w:rsidRPr="006959DE">
        <w:rPr>
          <w:b/>
        </w:rPr>
        <w:t xml:space="preserve">Об </w:t>
      </w:r>
      <w:r w:rsidR="00087DAA" w:rsidRPr="006959DE">
        <w:rPr>
          <w:b/>
        </w:rPr>
        <w:t>установлении размеров должностных окладов, ежемесячных надбавок к должностному окладу в соответствии с присвоенным классным чином муниципальным служащим и работникам, назначенным на должности, не отнесенные к должностям муниципальной службы Пудомягского сельского поселения Гатчинского муниципального района Ленинградской области</w:t>
      </w:r>
      <w:r w:rsidR="00D30387" w:rsidRPr="006959DE">
        <w:rPr>
          <w:b/>
        </w:rPr>
        <w:t xml:space="preserve"> с 01 сентября 2024 года</w:t>
      </w:r>
      <w:r w:rsidR="00087DAA" w:rsidRPr="006959DE">
        <w:rPr>
          <w:b/>
        </w:rPr>
        <w:t xml:space="preserve"> </w:t>
      </w:r>
    </w:p>
    <w:bookmarkEnd w:id="0"/>
    <w:p w14:paraId="3E1A8D2C" w14:textId="77777777" w:rsidR="00B9630D" w:rsidRPr="006959DE" w:rsidRDefault="00B9630D">
      <w:pPr>
        <w:shd w:val="clear" w:color="auto" w:fill="FFFFFF"/>
        <w:autoSpaceDE w:val="0"/>
        <w:ind w:firstLine="708"/>
        <w:jc w:val="center"/>
      </w:pPr>
    </w:p>
    <w:p w14:paraId="1BA69C37" w14:textId="326ECAF3" w:rsidR="00E4613B" w:rsidRPr="006959DE" w:rsidRDefault="00087DAA">
      <w:pPr>
        <w:shd w:val="clear" w:color="auto" w:fill="FFFFFF"/>
        <w:autoSpaceDE w:val="0"/>
        <w:ind w:firstLine="708"/>
        <w:jc w:val="both"/>
      </w:pPr>
      <w:r w:rsidRPr="006959DE">
        <w:t>В соответствии</w:t>
      </w:r>
      <w:r w:rsidR="00D3345F" w:rsidRPr="006959DE">
        <w:t xml:space="preserve"> </w:t>
      </w:r>
      <w:r w:rsidR="001A0858" w:rsidRPr="006959DE">
        <w:rPr>
          <w:color w:val="000000"/>
          <w:spacing w:val="-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EB61BE" w:rsidRPr="006959DE">
        <w:rPr>
          <w:color w:val="000000"/>
          <w:spacing w:val="-8"/>
        </w:rPr>
        <w:t xml:space="preserve"> </w:t>
      </w:r>
      <w:r w:rsidR="00B9630D" w:rsidRPr="006959DE">
        <w:t xml:space="preserve">Федеральным законом от 02.03.2007 </w:t>
      </w:r>
      <w:r w:rsidR="009A5557" w:rsidRPr="006959DE">
        <w:t>№</w:t>
      </w:r>
      <w:r w:rsidR="00B9630D" w:rsidRPr="006959DE">
        <w:t xml:space="preserve"> 25-ФЗ </w:t>
      </w:r>
      <w:r w:rsidR="009A5557" w:rsidRPr="006959DE">
        <w:t>«</w:t>
      </w:r>
      <w:r w:rsidR="00B9630D" w:rsidRPr="006959DE">
        <w:t>О муниципальной службе в Российской Федерации</w:t>
      </w:r>
      <w:r w:rsidR="004E43A3">
        <w:t>»</w:t>
      </w:r>
      <w:r w:rsidR="00B9630D" w:rsidRPr="006959DE">
        <w:t xml:space="preserve">, </w:t>
      </w:r>
      <w:r w:rsidR="001A0858" w:rsidRPr="006959DE">
        <w:rPr>
          <w:color w:val="000000"/>
          <w:spacing w:val="-8"/>
        </w:rPr>
        <w:t>руководствуясь</w:t>
      </w:r>
      <w:r w:rsidR="004E43A3">
        <w:rPr>
          <w:color w:val="000000"/>
          <w:spacing w:val="-8"/>
        </w:rPr>
        <w:t xml:space="preserve"> </w:t>
      </w:r>
      <w:r w:rsidR="00B9630D" w:rsidRPr="006959DE">
        <w:rPr>
          <w:color w:val="000000"/>
        </w:rPr>
        <w:t>областн</w:t>
      </w:r>
      <w:r w:rsidR="001A0858" w:rsidRPr="006959DE">
        <w:rPr>
          <w:color w:val="000000"/>
        </w:rPr>
        <w:t>ым</w:t>
      </w:r>
      <w:r w:rsidR="00B9630D" w:rsidRPr="006959DE">
        <w:rPr>
          <w:color w:val="000000"/>
        </w:rPr>
        <w:t xml:space="preserve"> закон</w:t>
      </w:r>
      <w:r w:rsidR="001A0858" w:rsidRPr="006959DE">
        <w:rPr>
          <w:color w:val="000000"/>
        </w:rPr>
        <w:t>ом</w:t>
      </w:r>
      <w:r w:rsidR="00B9630D" w:rsidRPr="006959DE">
        <w:rPr>
          <w:color w:val="000000"/>
        </w:rPr>
        <w:t xml:space="preserve"> Ленинградской области от 11.03.2008</w:t>
      </w:r>
      <w:r w:rsidRPr="006959DE">
        <w:rPr>
          <w:color w:val="000000"/>
        </w:rPr>
        <w:t xml:space="preserve"> </w:t>
      </w:r>
      <w:r w:rsidR="00B9630D" w:rsidRPr="006959DE">
        <w:rPr>
          <w:color w:val="000000"/>
        </w:rPr>
        <w:t xml:space="preserve">№ 14-оз «О правовом регулировании муниципальной службы в Ленинградской области», </w:t>
      </w:r>
      <w:r w:rsidR="00B9630D" w:rsidRPr="006959DE">
        <w:t xml:space="preserve">Уставом Пудомягского сельского поселения, </w:t>
      </w:r>
    </w:p>
    <w:p w14:paraId="61C3AB8A" w14:textId="77777777" w:rsidR="00E4613B" w:rsidRPr="006959DE" w:rsidRDefault="00E4613B">
      <w:pPr>
        <w:shd w:val="clear" w:color="auto" w:fill="FFFFFF"/>
        <w:autoSpaceDE w:val="0"/>
        <w:ind w:firstLine="708"/>
        <w:jc w:val="both"/>
      </w:pPr>
    </w:p>
    <w:p w14:paraId="2A98CADD" w14:textId="77777777" w:rsidR="00B9630D" w:rsidRPr="006959DE" w:rsidRDefault="00B9630D" w:rsidP="00E4613B">
      <w:pPr>
        <w:shd w:val="clear" w:color="auto" w:fill="FFFFFF"/>
        <w:autoSpaceDE w:val="0"/>
        <w:ind w:firstLine="708"/>
        <w:jc w:val="center"/>
        <w:rPr>
          <w:b/>
          <w:color w:val="000000"/>
          <w:w w:val="106"/>
        </w:rPr>
      </w:pPr>
      <w:r w:rsidRPr="006959DE">
        <w:rPr>
          <w:b/>
          <w:color w:val="000000"/>
          <w:w w:val="106"/>
        </w:rPr>
        <w:t>Совет депутатов Пудомягского сельского поселения</w:t>
      </w:r>
    </w:p>
    <w:p w14:paraId="42AB522F" w14:textId="77777777" w:rsidR="00B9630D" w:rsidRPr="006959DE" w:rsidRDefault="00B9630D" w:rsidP="00E4613B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6959DE">
        <w:rPr>
          <w:b/>
          <w:bCs/>
          <w:color w:val="000000"/>
        </w:rPr>
        <w:t>РЕШИЛ:</w:t>
      </w:r>
    </w:p>
    <w:p w14:paraId="417C9D01" w14:textId="77777777" w:rsidR="00B9630D" w:rsidRPr="006959DE" w:rsidRDefault="00B9630D" w:rsidP="00EB61BE">
      <w:pPr>
        <w:shd w:val="clear" w:color="auto" w:fill="FFFFFF"/>
        <w:autoSpaceDE w:val="0"/>
        <w:ind w:right="-55" w:firstLine="709"/>
        <w:jc w:val="both"/>
        <w:rPr>
          <w:color w:val="000000"/>
        </w:rPr>
      </w:pPr>
    </w:p>
    <w:p w14:paraId="64A01796" w14:textId="77777777" w:rsidR="00087DAA" w:rsidRPr="006959DE" w:rsidRDefault="00087DAA" w:rsidP="004E43A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ind w:left="0" w:right="-55" w:firstLine="709"/>
        <w:jc w:val="both"/>
        <w:rPr>
          <w:color w:val="000000"/>
        </w:rPr>
      </w:pPr>
      <w:r w:rsidRPr="006959DE">
        <w:rPr>
          <w:color w:val="000000"/>
        </w:rPr>
        <w:t>Установить размеры должностных окладов муниципальных служащих П</w:t>
      </w:r>
      <w:r w:rsidR="00B9630D" w:rsidRPr="006959DE">
        <w:rPr>
          <w:color w:val="000000"/>
        </w:rPr>
        <w:t>удомягско</w:t>
      </w:r>
      <w:r w:rsidR="009A5557" w:rsidRPr="006959DE">
        <w:rPr>
          <w:color w:val="000000"/>
        </w:rPr>
        <w:t>го</w:t>
      </w:r>
      <w:r w:rsidR="00B9630D" w:rsidRPr="006959DE">
        <w:rPr>
          <w:color w:val="000000"/>
        </w:rPr>
        <w:t xml:space="preserve"> сельско</w:t>
      </w:r>
      <w:r w:rsidR="009A5557" w:rsidRPr="006959DE">
        <w:rPr>
          <w:color w:val="000000"/>
        </w:rPr>
        <w:t>го</w:t>
      </w:r>
      <w:r w:rsidR="00B9630D" w:rsidRPr="006959DE">
        <w:rPr>
          <w:color w:val="000000"/>
        </w:rPr>
        <w:t xml:space="preserve"> поселени</w:t>
      </w:r>
      <w:r w:rsidR="009A5557" w:rsidRPr="006959DE">
        <w:rPr>
          <w:color w:val="000000"/>
        </w:rPr>
        <w:t>я</w:t>
      </w:r>
      <w:r w:rsidR="00B9630D" w:rsidRPr="006959DE">
        <w:rPr>
          <w:color w:val="000000"/>
        </w:rPr>
        <w:t xml:space="preserve"> Гатчинского муниципального района Ленинградской области</w:t>
      </w:r>
      <w:r w:rsidR="00EB61BE" w:rsidRPr="006959DE">
        <w:rPr>
          <w:color w:val="000000"/>
        </w:rPr>
        <w:t xml:space="preserve"> </w:t>
      </w:r>
      <w:r w:rsidRPr="006959DE">
        <w:rPr>
          <w:color w:val="000000"/>
        </w:rPr>
        <w:t>согласно приложению №1</w:t>
      </w:r>
      <w:r w:rsidR="00EB61BE" w:rsidRPr="006959DE">
        <w:rPr>
          <w:color w:val="000000"/>
        </w:rPr>
        <w:t>.</w:t>
      </w:r>
    </w:p>
    <w:p w14:paraId="6CB5C8BB" w14:textId="77777777" w:rsidR="00087DAA" w:rsidRPr="006959DE" w:rsidRDefault="00B9630D" w:rsidP="004E43A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ind w:left="0" w:right="-55" w:firstLine="709"/>
        <w:jc w:val="both"/>
        <w:rPr>
          <w:color w:val="000000"/>
        </w:rPr>
      </w:pPr>
      <w:r w:rsidRPr="006959DE">
        <w:rPr>
          <w:color w:val="000000"/>
        </w:rPr>
        <w:t xml:space="preserve"> </w:t>
      </w:r>
      <w:r w:rsidR="00087DAA" w:rsidRPr="006959DE">
        <w:rPr>
          <w:color w:val="000000"/>
        </w:rPr>
        <w:t xml:space="preserve">Установить размеры должностных окладов работникам, </w:t>
      </w:r>
      <w:r w:rsidR="00087DAA" w:rsidRPr="006959DE">
        <w:t xml:space="preserve">замещающих должности, не отнесенные к должностям муниципальной службы в органах местного самоуправления </w:t>
      </w:r>
      <w:r w:rsidR="00087DAA" w:rsidRPr="006959DE">
        <w:rPr>
          <w:color w:val="000000"/>
        </w:rPr>
        <w:t>Пудомягского сельского поселения Гатчинского муниципального района Ленинградской области согласно приложению №2.</w:t>
      </w:r>
    </w:p>
    <w:p w14:paraId="14E295B6" w14:textId="77777777" w:rsidR="00087DAA" w:rsidRPr="006959DE" w:rsidRDefault="00087DAA" w:rsidP="004E43A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ind w:left="0" w:right="-55" w:firstLine="709"/>
        <w:jc w:val="both"/>
        <w:rPr>
          <w:color w:val="000000"/>
        </w:rPr>
      </w:pPr>
      <w:r w:rsidRPr="006959DE">
        <w:rPr>
          <w:color w:val="000000"/>
        </w:rPr>
        <w:t xml:space="preserve">Установить размеры ежемесячных надбавок к должностному окладу в соответствии в присвоенным классным чином муниципальным </w:t>
      </w:r>
      <w:r w:rsidR="00FD3FF3" w:rsidRPr="006959DE">
        <w:rPr>
          <w:color w:val="000000"/>
        </w:rPr>
        <w:t>служащим Пудомягского</w:t>
      </w:r>
      <w:r w:rsidRPr="006959DE">
        <w:rPr>
          <w:color w:val="000000"/>
        </w:rPr>
        <w:t xml:space="preserve"> сельского поселения Гатчинского муниципального района Ленинградской области согласно приложению №</w:t>
      </w:r>
      <w:r w:rsidR="00D30387" w:rsidRPr="006959DE">
        <w:rPr>
          <w:color w:val="000000"/>
        </w:rPr>
        <w:t>3</w:t>
      </w:r>
      <w:r w:rsidRPr="006959DE">
        <w:rPr>
          <w:color w:val="000000"/>
        </w:rPr>
        <w:t>.</w:t>
      </w:r>
    </w:p>
    <w:p w14:paraId="5396309F" w14:textId="77777777" w:rsidR="00D30387" w:rsidRPr="006959DE" w:rsidRDefault="00D30387" w:rsidP="004E43A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ind w:left="0" w:right="-55" w:firstLine="709"/>
        <w:jc w:val="both"/>
        <w:rPr>
          <w:color w:val="000000"/>
        </w:rPr>
      </w:pPr>
      <w:r w:rsidRPr="006959DE">
        <w:rPr>
          <w:color w:val="000000"/>
        </w:rPr>
        <w:t>Решения Совета депутатов от 04.09.2019 №290 «</w:t>
      </w:r>
      <w:r w:rsidRPr="006959DE">
        <w:t xml:space="preserve">Об установлении размеров должностных окладов муниципальным служащим администрации Пудомягского сельского поселения и работникам, не отнесенным к должностям муниципальной службы, с 1 января  2020 года», от 25.11.2021 №133 «О внесении изменений в решение Совета депутатов Пудомягского сельского поселения от </w:t>
      </w:r>
      <w:r w:rsidRPr="006959DE">
        <w:rPr>
          <w:color w:val="000000"/>
        </w:rPr>
        <w:t>04.09.2019 №290 «</w:t>
      </w:r>
      <w:r w:rsidRPr="006959DE">
        <w:t>Об установлении размеров должностных окладов муниципальным служащим администрации Пудомягского сельского поселения и работникам, не отнесенным к должностям муниципальной службы, с 1 января  2020 года» признать утратившими силу.</w:t>
      </w:r>
    </w:p>
    <w:p w14:paraId="43D424DE" w14:textId="77777777" w:rsidR="00673212" w:rsidRPr="006959DE" w:rsidRDefault="00B9630D" w:rsidP="004E43A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ind w:left="0" w:right="-55" w:firstLine="709"/>
        <w:jc w:val="both"/>
        <w:rPr>
          <w:lang w:eastAsia="ru-RU"/>
        </w:rPr>
      </w:pPr>
      <w:r w:rsidRPr="006959DE">
        <w:t xml:space="preserve">Настоящее решение </w:t>
      </w:r>
      <w:r w:rsidR="00673212" w:rsidRPr="006959DE">
        <w:t xml:space="preserve">подлежит </w:t>
      </w:r>
      <w:r w:rsidR="009461EB" w:rsidRPr="006959DE">
        <w:t>опубликованию в газете «Гатчинская правда» и размещению на</w:t>
      </w:r>
      <w:r w:rsidR="00673212" w:rsidRPr="006959DE">
        <w:t xml:space="preserve"> официальном сайте Пудомягского сельского поселения.</w:t>
      </w:r>
    </w:p>
    <w:p w14:paraId="3C974213" w14:textId="21478B54" w:rsidR="00B9630D" w:rsidRPr="006959DE" w:rsidRDefault="0085386A" w:rsidP="004E43A3">
      <w:pPr>
        <w:pStyle w:val="ae"/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ind w:left="0" w:right="-55" w:firstLine="709"/>
        <w:jc w:val="both"/>
      </w:pPr>
      <w:r w:rsidRPr="006959DE">
        <w:t xml:space="preserve">Настоящее решение вступает в силу </w:t>
      </w:r>
      <w:r w:rsidR="004E43A3">
        <w:t xml:space="preserve">со дня его официального опубликования и распространяется на правоотношения, возникающие </w:t>
      </w:r>
      <w:r w:rsidR="00D30387" w:rsidRPr="006959DE">
        <w:t>с 01.09.2024 года.</w:t>
      </w:r>
    </w:p>
    <w:p w14:paraId="11CE9C2F" w14:textId="77777777" w:rsidR="00B9630D" w:rsidRDefault="00B9630D">
      <w:pPr>
        <w:shd w:val="clear" w:color="auto" w:fill="FFFFFF"/>
        <w:autoSpaceDE w:val="0"/>
        <w:ind w:right="-55" w:firstLine="708"/>
      </w:pPr>
    </w:p>
    <w:p w14:paraId="3074F378" w14:textId="77777777" w:rsidR="004E43A3" w:rsidRPr="006959DE" w:rsidRDefault="004E43A3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3F033F" w:rsidRPr="006959DE" w14:paraId="4769A694" w14:textId="77777777" w:rsidTr="003F033F">
        <w:tc>
          <w:tcPr>
            <w:tcW w:w="9854" w:type="dxa"/>
          </w:tcPr>
          <w:p w14:paraId="3E4A8347" w14:textId="77777777" w:rsidR="003F033F" w:rsidRPr="006959DE" w:rsidRDefault="003F033F">
            <w:pPr>
              <w:snapToGrid w:val="0"/>
            </w:pPr>
            <w:r w:rsidRPr="006959DE">
              <w:t>Глава</w:t>
            </w:r>
          </w:p>
          <w:p w14:paraId="4B9B0A37" w14:textId="02E4930D" w:rsidR="003F033F" w:rsidRPr="006959DE" w:rsidRDefault="003F033F" w:rsidP="003F033F">
            <w:pPr>
              <w:snapToGrid w:val="0"/>
            </w:pPr>
            <w:r w:rsidRPr="006959DE">
              <w:t xml:space="preserve">Пудомягского сельского поселения                        </w:t>
            </w:r>
            <w:r w:rsidR="007C6AC5">
              <w:t xml:space="preserve">             </w:t>
            </w:r>
            <w:r w:rsidRPr="006959DE">
              <w:t xml:space="preserve">                           </w:t>
            </w:r>
            <w:r w:rsidR="004E43A3">
              <w:t xml:space="preserve">             </w:t>
            </w:r>
            <w:r w:rsidRPr="006959DE">
              <w:t>Л.И. Буянова</w:t>
            </w:r>
          </w:p>
          <w:p w14:paraId="5F75DB44" w14:textId="77777777" w:rsidR="003F033F" w:rsidRPr="006959DE" w:rsidRDefault="003F033F" w:rsidP="00EB61BE">
            <w:pPr>
              <w:tabs>
                <w:tab w:val="left" w:pos="2865"/>
              </w:tabs>
              <w:snapToGrid w:val="0"/>
            </w:pPr>
          </w:p>
        </w:tc>
      </w:tr>
    </w:tbl>
    <w:p w14:paraId="505BFA7C" w14:textId="77777777" w:rsidR="00D30387" w:rsidRPr="006959DE" w:rsidRDefault="00D30387" w:rsidP="00D30387">
      <w:pPr>
        <w:ind w:left="5236" w:right="4"/>
        <w:jc w:val="both"/>
      </w:pPr>
      <w:r w:rsidRPr="006959DE">
        <w:lastRenderedPageBreak/>
        <w:t>Приложение № 1</w:t>
      </w:r>
    </w:p>
    <w:p w14:paraId="73A540CF" w14:textId="77777777" w:rsidR="00D30387" w:rsidRPr="006959DE" w:rsidRDefault="00D30387" w:rsidP="00D30387">
      <w:pPr>
        <w:ind w:left="5236" w:right="4"/>
        <w:jc w:val="both"/>
      </w:pPr>
      <w:r w:rsidRPr="006959DE">
        <w:t xml:space="preserve">к решению Совета депутатов </w:t>
      </w:r>
    </w:p>
    <w:p w14:paraId="25B43645" w14:textId="77777777" w:rsidR="00D30387" w:rsidRPr="006959DE" w:rsidRDefault="00D30387" w:rsidP="00D30387">
      <w:pPr>
        <w:ind w:left="5236" w:right="4"/>
        <w:jc w:val="both"/>
      </w:pPr>
      <w:r w:rsidRPr="006959DE">
        <w:t>Пудомягского сельского поселения</w:t>
      </w:r>
    </w:p>
    <w:p w14:paraId="0D92AC4B" w14:textId="204D2FAC" w:rsidR="00D30387" w:rsidRPr="006959DE" w:rsidRDefault="00D30387" w:rsidP="00D30387">
      <w:pPr>
        <w:ind w:left="5236" w:right="4"/>
        <w:jc w:val="both"/>
        <w:rPr>
          <w:b/>
        </w:rPr>
      </w:pPr>
      <w:r w:rsidRPr="006959DE">
        <w:t xml:space="preserve">от </w:t>
      </w:r>
      <w:r w:rsidR="00EA2FCD">
        <w:t>29.08.</w:t>
      </w:r>
      <w:r w:rsidRPr="006959DE">
        <w:t xml:space="preserve">2024 года № </w:t>
      </w:r>
      <w:r w:rsidR="00EA2FCD">
        <w:t>273</w:t>
      </w:r>
      <w:r w:rsidRPr="006959DE">
        <w:rPr>
          <w:b/>
        </w:rPr>
        <w:t xml:space="preserve">  </w:t>
      </w:r>
    </w:p>
    <w:p w14:paraId="4EE867B3" w14:textId="77777777" w:rsidR="00D30387" w:rsidRPr="006959DE" w:rsidRDefault="00D30387" w:rsidP="00D30387">
      <w:pPr>
        <w:ind w:right="4"/>
        <w:jc w:val="center"/>
        <w:rPr>
          <w:b/>
        </w:rPr>
      </w:pPr>
    </w:p>
    <w:p w14:paraId="44DF2F8B" w14:textId="77777777" w:rsidR="00D30387" w:rsidRPr="006959DE" w:rsidRDefault="00D30387" w:rsidP="00D30387">
      <w:pPr>
        <w:ind w:right="4"/>
        <w:jc w:val="center"/>
        <w:rPr>
          <w:b/>
        </w:rPr>
      </w:pPr>
      <w:r w:rsidRPr="006959DE">
        <w:rPr>
          <w:b/>
        </w:rPr>
        <w:t xml:space="preserve">Размеры должностных окладов  </w:t>
      </w:r>
    </w:p>
    <w:p w14:paraId="412FC874" w14:textId="77777777" w:rsidR="00D30387" w:rsidRPr="006959DE" w:rsidRDefault="00D30387" w:rsidP="00D30387">
      <w:pPr>
        <w:ind w:right="4"/>
        <w:jc w:val="center"/>
        <w:rPr>
          <w:b/>
        </w:rPr>
      </w:pPr>
      <w:r w:rsidRPr="006959DE">
        <w:rPr>
          <w:b/>
        </w:rPr>
        <w:t xml:space="preserve">муниципальных служащих администрации </w:t>
      </w:r>
    </w:p>
    <w:p w14:paraId="6129E5A0" w14:textId="77777777" w:rsidR="00D30387" w:rsidRPr="006959DE" w:rsidRDefault="00D30387" w:rsidP="00D30387">
      <w:pPr>
        <w:ind w:right="4"/>
        <w:jc w:val="center"/>
        <w:rPr>
          <w:b/>
        </w:rPr>
      </w:pPr>
      <w:r w:rsidRPr="006959DE">
        <w:rPr>
          <w:b/>
        </w:rPr>
        <w:t xml:space="preserve">Пудомягского сельского поселения </w:t>
      </w:r>
    </w:p>
    <w:p w14:paraId="1F5B2303" w14:textId="77777777" w:rsidR="00D30387" w:rsidRPr="006959DE" w:rsidRDefault="00D30387" w:rsidP="00D30387">
      <w:pPr>
        <w:ind w:right="4"/>
        <w:jc w:val="center"/>
        <w:rPr>
          <w:b/>
        </w:rPr>
      </w:pPr>
      <w:r w:rsidRPr="006959DE">
        <w:rPr>
          <w:b/>
        </w:rPr>
        <w:t xml:space="preserve">Гатчинского муниципального района Ленинградской области </w:t>
      </w:r>
    </w:p>
    <w:p w14:paraId="065AF58C" w14:textId="77777777" w:rsidR="00D30387" w:rsidRPr="006959DE" w:rsidRDefault="00D30387" w:rsidP="00D30387">
      <w:pPr>
        <w:ind w:right="4"/>
        <w:jc w:val="center"/>
        <w:rPr>
          <w:b/>
        </w:rPr>
      </w:pPr>
      <w:r w:rsidRPr="006959DE">
        <w:rPr>
          <w:b/>
        </w:rPr>
        <w:t>с 1 сентября 2024 года</w:t>
      </w:r>
    </w:p>
    <w:p w14:paraId="6A8AABF6" w14:textId="77777777" w:rsidR="00D30387" w:rsidRPr="006959DE" w:rsidRDefault="00D30387" w:rsidP="00D30387">
      <w:pPr>
        <w:ind w:right="4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46"/>
        <w:gridCol w:w="2450"/>
      </w:tblGrid>
      <w:tr w:rsidR="00D30387" w:rsidRPr="006959DE" w14:paraId="63933261" w14:textId="77777777" w:rsidTr="002822D5">
        <w:trPr>
          <w:trHeight w:val="83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3EDBB" w14:textId="77777777" w:rsidR="00D30387" w:rsidRPr="006959DE" w:rsidRDefault="00D30387" w:rsidP="000D1A77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Наименование должностей</w:t>
            </w:r>
          </w:p>
          <w:p w14:paraId="7CF41850" w14:textId="77777777" w:rsidR="00D30387" w:rsidRPr="006959DE" w:rsidRDefault="00D30387" w:rsidP="000D1A77">
            <w:pPr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BF28" w14:textId="77777777" w:rsidR="00D30387" w:rsidRPr="006959DE" w:rsidRDefault="00FD3FF3" w:rsidP="000D1A77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Размер должностного</w:t>
            </w:r>
            <w:r w:rsidR="00D30387" w:rsidRPr="006959DE">
              <w:rPr>
                <w:b/>
              </w:rPr>
              <w:t xml:space="preserve"> оклада (руб.)</w:t>
            </w:r>
          </w:p>
        </w:tc>
      </w:tr>
      <w:tr w:rsidR="00D30387" w:rsidRPr="006959DE" w14:paraId="25F70420" w14:textId="77777777" w:rsidTr="002822D5">
        <w:trPr>
          <w:trHeight w:val="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08CB4" w14:textId="77777777" w:rsidR="00D30387" w:rsidRPr="006959DE" w:rsidRDefault="00D30387" w:rsidP="000D1A77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Категория "Руководители"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AA96" w14:textId="77777777" w:rsidR="00D30387" w:rsidRPr="006959DE" w:rsidRDefault="00D30387" w:rsidP="000D1A77">
            <w:pPr>
              <w:snapToGrid w:val="0"/>
              <w:ind w:right="4"/>
            </w:pPr>
          </w:p>
        </w:tc>
      </w:tr>
      <w:tr w:rsidR="00D30387" w:rsidRPr="006959DE" w14:paraId="6011F1FD" w14:textId="77777777" w:rsidTr="002822D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60BFB" w14:textId="77777777" w:rsidR="00D30387" w:rsidRPr="006959DE" w:rsidRDefault="00D30387" w:rsidP="000D1A77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Высшие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32F" w14:textId="77777777" w:rsidR="00D30387" w:rsidRPr="006959DE" w:rsidRDefault="00D30387" w:rsidP="000D1A77">
            <w:pPr>
              <w:snapToGrid w:val="0"/>
              <w:ind w:right="4"/>
              <w:jc w:val="center"/>
            </w:pPr>
          </w:p>
        </w:tc>
      </w:tr>
      <w:tr w:rsidR="00D30387" w:rsidRPr="006959DE" w14:paraId="248FE104" w14:textId="77777777" w:rsidTr="002822D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D4E6E" w14:textId="77777777" w:rsidR="00D30387" w:rsidRPr="006959DE" w:rsidRDefault="00FD3FF3" w:rsidP="000D1A77">
            <w:pPr>
              <w:snapToGrid w:val="0"/>
              <w:ind w:right="4"/>
              <w:jc w:val="center"/>
            </w:pPr>
            <w:r w:rsidRPr="006959DE">
              <w:t>Глава администрации сельского</w:t>
            </w:r>
            <w:r w:rsidR="00D30387" w:rsidRPr="006959DE">
              <w:t xml:space="preserve"> поселения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8B6F" w14:textId="77777777" w:rsidR="00D30387" w:rsidRPr="006959DE" w:rsidRDefault="00D30387" w:rsidP="00E9482F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3</w:t>
            </w:r>
            <w:r w:rsidR="00E9482F" w:rsidRPr="006959DE">
              <w:rPr>
                <w:b/>
              </w:rPr>
              <w:t>3</w:t>
            </w:r>
            <w:r w:rsidRPr="006959DE">
              <w:rPr>
                <w:b/>
              </w:rPr>
              <w:t xml:space="preserve"> </w:t>
            </w:r>
            <w:r w:rsidR="00CE6275" w:rsidRPr="006959DE">
              <w:rPr>
                <w:b/>
              </w:rPr>
              <w:t>0</w:t>
            </w:r>
            <w:r w:rsidRPr="006959DE">
              <w:rPr>
                <w:b/>
              </w:rPr>
              <w:t>00,00</w:t>
            </w:r>
          </w:p>
        </w:tc>
      </w:tr>
      <w:tr w:rsidR="00D30387" w:rsidRPr="006959DE" w14:paraId="0783D8C5" w14:textId="77777777" w:rsidTr="002822D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81911" w14:textId="77777777" w:rsidR="00D30387" w:rsidRPr="006959DE" w:rsidRDefault="00D30387" w:rsidP="000D1A77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7283" w14:textId="77777777" w:rsidR="00D30387" w:rsidRPr="006959DE" w:rsidRDefault="00D30387" w:rsidP="000D1A77">
            <w:pPr>
              <w:snapToGrid w:val="0"/>
              <w:ind w:right="4"/>
              <w:jc w:val="center"/>
            </w:pPr>
          </w:p>
        </w:tc>
      </w:tr>
      <w:tr w:rsidR="002822D5" w:rsidRPr="006959DE" w14:paraId="114EC622" w14:textId="77777777" w:rsidTr="002822D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D94A0" w14:textId="5C84F692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>
              <w:t>Первый з</w:t>
            </w:r>
            <w:r w:rsidRPr="006959DE">
              <w:t>аместитель главы администрации сельского поселения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8B61" w14:textId="686D5C27" w:rsidR="002822D5" w:rsidRPr="006959DE" w:rsidRDefault="002822D5" w:rsidP="002822D5">
            <w:pPr>
              <w:snapToGrid w:val="0"/>
              <w:ind w:right="4"/>
              <w:jc w:val="center"/>
            </w:pPr>
            <w:r w:rsidRPr="006959DE">
              <w:rPr>
                <w:b/>
              </w:rPr>
              <w:t>3</w:t>
            </w:r>
            <w:r>
              <w:rPr>
                <w:b/>
              </w:rPr>
              <w:t>1</w:t>
            </w:r>
            <w:r w:rsidRPr="006959DE">
              <w:rPr>
                <w:b/>
              </w:rPr>
              <w:t xml:space="preserve"> 000,00</w:t>
            </w:r>
          </w:p>
        </w:tc>
      </w:tr>
      <w:tr w:rsidR="002822D5" w:rsidRPr="006959DE" w14:paraId="1B47B47C" w14:textId="77777777" w:rsidTr="002822D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FB47D" w14:textId="77777777" w:rsidR="002822D5" w:rsidRPr="006959DE" w:rsidRDefault="002822D5" w:rsidP="002822D5">
            <w:pPr>
              <w:snapToGrid w:val="0"/>
              <w:ind w:right="4"/>
              <w:jc w:val="center"/>
            </w:pPr>
            <w:r w:rsidRPr="006959DE">
              <w:t>Заместитель главы администрации сельского поселения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FEB9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29 000,00</w:t>
            </w:r>
          </w:p>
        </w:tc>
      </w:tr>
      <w:tr w:rsidR="002822D5" w:rsidRPr="006959DE" w14:paraId="2B90F5E3" w14:textId="77777777" w:rsidTr="002822D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3B225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Ведущие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F8A7" w14:textId="77777777" w:rsidR="002822D5" w:rsidRPr="006959DE" w:rsidRDefault="002822D5" w:rsidP="002822D5">
            <w:pPr>
              <w:snapToGrid w:val="0"/>
              <w:ind w:right="4"/>
              <w:jc w:val="center"/>
            </w:pPr>
          </w:p>
        </w:tc>
      </w:tr>
      <w:tr w:rsidR="002822D5" w:rsidRPr="006959DE" w14:paraId="69DEAF31" w14:textId="77777777" w:rsidTr="002822D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5C96C" w14:textId="77777777" w:rsidR="002822D5" w:rsidRPr="006959DE" w:rsidRDefault="002822D5" w:rsidP="002822D5">
            <w:pPr>
              <w:snapToGrid w:val="0"/>
              <w:ind w:right="4"/>
              <w:jc w:val="center"/>
            </w:pPr>
            <w:r w:rsidRPr="006959DE">
              <w:t>Начальник отдела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2AC5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23 000,00</w:t>
            </w:r>
          </w:p>
        </w:tc>
      </w:tr>
      <w:tr w:rsidR="002822D5" w:rsidRPr="006959DE" w14:paraId="0B77B1D6" w14:textId="77777777" w:rsidTr="002822D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CCBC" w14:textId="77777777" w:rsidR="002822D5" w:rsidRPr="006959DE" w:rsidRDefault="002822D5" w:rsidP="002822D5">
            <w:pPr>
              <w:snapToGrid w:val="0"/>
              <w:ind w:right="4"/>
              <w:jc w:val="center"/>
            </w:pPr>
            <w:r w:rsidRPr="006959DE">
              <w:t>Заместитель начальника отдела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0B49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20 000,00</w:t>
            </w:r>
          </w:p>
        </w:tc>
      </w:tr>
      <w:tr w:rsidR="002822D5" w:rsidRPr="006959DE" w14:paraId="600DAABA" w14:textId="77777777" w:rsidTr="002822D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E08B5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Старшие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072" w14:textId="77777777" w:rsidR="002822D5" w:rsidRPr="006959DE" w:rsidRDefault="002822D5" w:rsidP="002822D5">
            <w:pPr>
              <w:snapToGrid w:val="0"/>
              <w:ind w:right="4"/>
              <w:jc w:val="center"/>
            </w:pPr>
          </w:p>
        </w:tc>
      </w:tr>
      <w:tr w:rsidR="002822D5" w:rsidRPr="006959DE" w14:paraId="1378C1BC" w14:textId="77777777" w:rsidTr="002822D5">
        <w:trPr>
          <w:trHeight w:val="2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B8CF2" w14:textId="77777777" w:rsidR="002822D5" w:rsidRPr="006959DE" w:rsidRDefault="002822D5" w:rsidP="002822D5">
            <w:pPr>
              <w:snapToGrid w:val="0"/>
              <w:ind w:right="4"/>
              <w:jc w:val="center"/>
            </w:pPr>
            <w:r w:rsidRPr="006959DE">
              <w:t>Начальник сектора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DE8D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18 500,00</w:t>
            </w:r>
          </w:p>
        </w:tc>
      </w:tr>
      <w:tr w:rsidR="002822D5" w:rsidRPr="006959DE" w14:paraId="13857952" w14:textId="77777777" w:rsidTr="002822D5">
        <w:trPr>
          <w:trHeight w:val="2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FC1A" w14:textId="77777777" w:rsidR="002822D5" w:rsidRPr="006959DE" w:rsidRDefault="002822D5" w:rsidP="002822D5">
            <w:pPr>
              <w:snapToGrid w:val="0"/>
              <w:ind w:right="4"/>
              <w:jc w:val="center"/>
            </w:pPr>
            <w:r w:rsidRPr="006959DE">
              <w:t>Начальник канцелярии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2AC3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17 000,00</w:t>
            </w:r>
          </w:p>
        </w:tc>
      </w:tr>
      <w:tr w:rsidR="002822D5" w:rsidRPr="006959DE" w14:paraId="221F0628" w14:textId="77777777" w:rsidTr="002822D5">
        <w:trPr>
          <w:trHeight w:val="21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C09A6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Категория "Специалисты"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C406" w14:textId="77777777" w:rsidR="002822D5" w:rsidRPr="006959DE" w:rsidRDefault="002822D5" w:rsidP="002822D5">
            <w:pPr>
              <w:snapToGrid w:val="0"/>
              <w:ind w:right="4"/>
              <w:jc w:val="center"/>
            </w:pPr>
          </w:p>
        </w:tc>
      </w:tr>
      <w:tr w:rsidR="002822D5" w:rsidRPr="006959DE" w14:paraId="681FB533" w14:textId="77777777" w:rsidTr="002822D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BED32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Старшие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67A3" w14:textId="77777777" w:rsidR="002822D5" w:rsidRPr="006959DE" w:rsidRDefault="002822D5" w:rsidP="002822D5">
            <w:pPr>
              <w:snapToGrid w:val="0"/>
              <w:ind w:right="4"/>
              <w:jc w:val="center"/>
            </w:pPr>
          </w:p>
        </w:tc>
      </w:tr>
      <w:tr w:rsidR="002822D5" w:rsidRPr="006959DE" w14:paraId="15F5CE65" w14:textId="77777777" w:rsidTr="002822D5">
        <w:trPr>
          <w:trHeight w:val="24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74F54" w14:textId="77777777" w:rsidR="002822D5" w:rsidRPr="006959DE" w:rsidRDefault="002822D5" w:rsidP="002822D5">
            <w:pPr>
              <w:snapToGrid w:val="0"/>
              <w:ind w:right="4"/>
              <w:jc w:val="center"/>
            </w:pPr>
            <w:r w:rsidRPr="006959DE">
              <w:t>Главный специалист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0F46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15 500,00</w:t>
            </w:r>
          </w:p>
        </w:tc>
      </w:tr>
      <w:tr w:rsidR="002822D5" w:rsidRPr="006959DE" w14:paraId="72445219" w14:textId="77777777" w:rsidTr="002822D5">
        <w:trPr>
          <w:trHeight w:val="24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14:paraId="11FBA3A1" w14:textId="77777777" w:rsidR="002822D5" w:rsidRPr="006959DE" w:rsidRDefault="002822D5" w:rsidP="002822D5">
            <w:pPr>
              <w:snapToGrid w:val="0"/>
              <w:ind w:right="4"/>
              <w:jc w:val="center"/>
            </w:pPr>
            <w:r w:rsidRPr="006959DE">
              <w:t>Ведущий специалист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0E08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14 000,00</w:t>
            </w:r>
          </w:p>
        </w:tc>
      </w:tr>
      <w:tr w:rsidR="002822D5" w:rsidRPr="006959DE" w14:paraId="76C36B3D" w14:textId="77777777" w:rsidTr="002822D5">
        <w:trPr>
          <w:trHeight w:val="31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E7966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Младшие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22AF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</w:p>
        </w:tc>
      </w:tr>
      <w:tr w:rsidR="002822D5" w:rsidRPr="006959DE" w14:paraId="1C34F8AA" w14:textId="77777777" w:rsidTr="002822D5">
        <w:trPr>
          <w:trHeight w:val="30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0EE" w14:textId="77777777" w:rsidR="002822D5" w:rsidRPr="006959DE" w:rsidRDefault="002822D5" w:rsidP="002822D5">
            <w:pPr>
              <w:snapToGrid w:val="0"/>
              <w:ind w:right="4"/>
              <w:jc w:val="center"/>
            </w:pPr>
            <w:r w:rsidRPr="006959DE">
              <w:t>Специалист первой категории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B859" w14:textId="77777777" w:rsidR="002822D5" w:rsidRPr="006959DE" w:rsidRDefault="002822D5" w:rsidP="002822D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12 500,00</w:t>
            </w:r>
          </w:p>
        </w:tc>
      </w:tr>
    </w:tbl>
    <w:p w14:paraId="37344C6D" w14:textId="77777777" w:rsidR="00D30387" w:rsidRPr="006959DE" w:rsidRDefault="00D30387" w:rsidP="00D30387">
      <w:pPr>
        <w:ind w:right="4"/>
        <w:jc w:val="center"/>
      </w:pPr>
    </w:p>
    <w:p w14:paraId="6C64D40D" w14:textId="77777777" w:rsidR="00D30387" w:rsidRPr="006959DE" w:rsidRDefault="00D30387" w:rsidP="00D30387">
      <w:pPr>
        <w:ind w:right="4"/>
        <w:jc w:val="center"/>
        <w:rPr>
          <w:b/>
        </w:rPr>
      </w:pPr>
    </w:p>
    <w:p w14:paraId="7327EA7C" w14:textId="77777777" w:rsidR="00D30387" w:rsidRPr="006959DE" w:rsidRDefault="00D30387" w:rsidP="00EB61BE">
      <w:pPr>
        <w:shd w:val="clear" w:color="auto" w:fill="FFFFFF"/>
        <w:autoSpaceDE w:val="0"/>
        <w:jc w:val="both"/>
      </w:pPr>
    </w:p>
    <w:p w14:paraId="5D5B8950" w14:textId="77777777" w:rsidR="00D30387" w:rsidRPr="006959DE" w:rsidRDefault="00D30387" w:rsidP="00EB61BE">
      <w:pPr>
        <w:shd w:val="clear" w:color="auto" w:fill="FFFFFF"/>
        <w:autoSpaceDE w:val="0"/>
        <w:jc w:val="both"/>
      </w:pPr>
    </w:p>
    <w:p w14:paraId="1BAF9C0E" w14:textId="77777777" w:rsidR="00D30387" w:rsidRPr="006959DE" w:rsidRDefault="00D30387" w:rsidP="00EB61BE">
      <w:pPr>
        <w:shd w:val="clear" w:color="auto" w:fill="FFFFFF"/>
        <w:autoSpaceDE w:val="0"/>
        <w:jc w:val="both"/>
      </w:pPr>
    </w:p>
    <w:p w14:paraId="3B027E55" w14:textId="77777777" w:rsidR="00D30387" w:rsidRPr="006959DE" w:rsidRDefault="00D30387" w:rsidP="00EB61BE">
      <w:pPr>
        <w:shd w:val="clear" w:color="auto" w:fill="FFFFFF"/>
        <w:autoSpaceDE w:val="0"/>
        <w:jc w:val="both"/>
      </w:pPr>
    </w:p>
    <w:p w14:paraId="69B55406" w14:textId="77777777" w:rsidR="00D30387" w:rsidRPr="006959DE" w:rsidRDefault="00D30387" w:rsidP="00EB61BE">
      <w:pPr>
        <w:shd w:val="clear" w:color="auto" w:fill="FFFFFF"/>
        <w:autoSpaceDE w:val="0"/>
        <w:jc w:val="both"/>
      </w:pPr>
    </w:p>
    <w:p w14:paraId="6C655F84" w14:textId="77777777" w:rsidR="008331C3" w:rsidRPr="006959DE" w:rsidRDefault="008331C3" w:rsidP="00EB61BE">
      <w:pPr>
        <w:shd w:val="clear" w:color="auto" w:fill="FFFFFF"/>
        <w:autoSpaceDE w:val="0"/>
        <w:jc w:val="both"/>
      </w:pPr>
    </w:p>
    <w:p w14:paraId="080E3608" w14:textId="77777777" w:rsidR="008331C3" w:rsidRPr="006959DE" w:rsidRDefault="008331C3" w:rsidP="00EB61BE">
      <w:pPr>
        <w:shd w:val="clear" w:color="auto" w:fill="FFFFFF"/>
        <w:autoSpaceDE w:val="0"/>
        <w:jc w:val="both"/>
      </w:pPr>
    </w:p>
    <w:p w14:paraId="243B73C0" w14:textId="77777777" w:rsidR="008331C3" w:rsidRPr="006959DE" w:rsidRDefault="008331C3" w:rsidP="00EB61BE">
      <w:pPr>
        <w:shd w:val="clear" w:color="auto" w:fill="FFFFFF"/>
        <w:autoSpaceDE w:val="0"/>
        <w:jc w:val="both"/>
      </w:pPr>
    </w:p>
    <w:p w14:paraId="17D451FD" w14:textId="77777777" w:rsidR="008331C3" w:rsidRPr="006959DE" w:rsidRDefault="008331C3" w:rsidP="00EB61BE">
      <w:pPr>
        <w:shd w:val="clear" w:color="auto" w:fill="FFFFFF"/>
        <w:autoSpaceDE w:val="0"/>
        <w:jc w:val="both"/>
      </w:pPr>
    </w:p>
    <w:p w14:paraId="475A0418" w14:textId="77777777" w:rsidR="008331C3" w:rsidRDefault="008331C3" w:rsidP="00EB61BE">
      <w:pPr>
        <w:shd w:val="clear" w:color="auto" w:fill="FFFFFF"/>
        <w:autoSpaceDE w:val="0"/>
        <w:jc w:val="both"/>
      </w:pPr>
    </w:p>
    <w:p w14:paraId="513EFC5B" w14:textId="77777777" w:rsidR="006959DE" w:rsidRDefault="006959DE" w:rsidP="00EB61BE">
      <w:pPr>
        <w:shd w:val="clear" w:color="auto" w:fill="FFFFFF"/>
        <w:autoSpaceDE w:val="0"/>
        <w:jc w:val="both"/>
      </w:pPr>
    </w:p>
    <w:p w14:paraId="3131CBAB" w14:textId="77777777" w:rsidR="006959DE" w:rsidRDefault="006959DE" w:rsidP="00EB61BE">
      <w:pPr>
        <w:shd w:val="clear" w:color="auto" w:fill="FFFFFF"/>
        <w:autoSpaceDE w:val="0"/>
        <w:jc w:val="both"/>
      </w:pPr>
    </w:p>
    <w:p w14:paraId="027B70B0" w14:textId="77777777" w:rsidR="006959DE" w:rsidRDefault="006959DE" w:rsidP="00EB61BE">
      <w:pPr>
        <w:shd w:val="clear" w:color="auto" w:fill="FFFFFF"/>
        <w:autoSpaceDE w:val="0"/>
        <w:jc w:val="both"/>
      </w:pPr>
    </w:p>
    <w:p w14:paraId="674EA71D" w14:textId="77777777" w:rsidR="006959DE" w:rsidRDefault="006959DE" w:rsidP="00EB61BE">
      <w:pPr>
        <w:shd w:val="clear" w:color="auto" w:fill="FFFFFF"/>
        <w:autoSpaceDE w:val="0"/>
        <w:jc w:val="both"/>
      </w:pPr>
    </w:p>
    <w:p w14:paraId="495EA92B" w14:textId="77777777" w:rsidR="006959DE" w:rsidRDefault="006959DE" w:rsidP="00EB61BE">
      <w:pPr>
        <w:shd w:val="clear" w:color="auto" w:fill="FFFFFF"/>
        <w:autoSpaceDE w:val="0"/>
        <w:jc w:val="both"/>
      </w:pPr>
    </w:p>
    <w:p w14:paraId="66207098" w14:textId="77777777" w:rsidR="006959DE" w:rsidRDefault="006959DE" w:rsidP="00EB61BE">
      <w:pPr>
        <w:shd w:val="clear" w:color="auto" w:fill="FFFFFF"/>
        <w:autoSpaceDE w:val="0"/>
        <w:jc w:val="both"/>
      </w:pPr>
    </w:p>
    <w:p w14:paraId="75AC3FFC" w14:textId="77777777" w:rsidR="006959DE" w:rsidRDefault="006959DE" w:rsidP="00EB61BE">
      <w:pPr>
        <w:shd w:val="clear" w:color="auto" w:fill="FFFFFF"/>
        <w:autoSpaceDE w:val="0"/>
        <w:jc w:val="both"/>
      </w:pPr>
    </w:p>
    <w:p w14:paraId="1510884A" w14:textId="77777777" w:rsidR="006959DE" w:rsidRPr="006959DE" w:rsidRDefault="006959DE" w:rsidP="00EB61BE">
      <w:pPr>
        <w:shd w:val="clear" w:color="auto" w:fill="FFFFFF"/>
        <w:autoSpaceDE w:val="0"/>
        <w:jc w:val="both"/>
      </w:pPr>
    </w:p>
    <w:p w14:paraId="635BD480" w14:textId="77777777" w:rsidR="008331C3" w:rsidRPr="006959DE" w:rsidRDefault="008331C3" w:rsidP="00EB61BE">
      <w:pPr>
        <w:shd w:val="clear" w:color="auto" w:fill="FFFFFF"/>
        <w:autoSpaceDE w:val="0"/>
        <w:jc w:val="both"/>
      </w:pPr>
    </w:p>
    <w:p w14:paraId="54F40CCA" w14:textId="77777777" w:rsidR="008331C3" w:rsidRPr="006959DE" w:rsidRDefault="008331C3" w:rsidP="00EB61BE">
      <w:pPr>
        <w:shd w:val="clear" w:color="auto" w:fill="FFFFFF"/>
        <w:autoSpaceDE w:val="0"/>
        <w:jc w:val="both"/>
      </w:pPr>
    </w:p>
    <w:p w14:paraId="319B7681" w14:textId="77777777" w:rsidR="008331C3" w:rsidRPr="006959DE" w:rsidRDefault="008331C3" w:rsidP="00EB61BE">
      <w:pPr>
        <w:shd w:val="clear" w:color="auto" w:fill="FFFFFF"/>
        <w:autoSpaceDE w:val="0"/>
        <w:jc w:val="both"/>
      </w:pPr>
    </w:p>
    <w:p w14:paraId="341DF387" w14:textId="77777777" w:rsidR="008331C3" w:rsidRPr="006959DE" w:rsidRDefault="008331C3" w:rsidP="008331C3">
      <w:pPr>
        <w:ind w:left="5236" w:right="4"/>
        <w:jc w:val="both"/>
      </w:pPr>
      <w:r w:rsidRPr="006959DE">
        <w:lastRenderedPageBreak/>
        <w:t xml:space="preserve">Приложение № </w:t>
      </w:r>
      <w:r w:rsidR="00572D72" w:rsidRPr="006959DE">
        <w:t>2</w:t>
      </w:r>
    </w:p>
    <w:p w14:paraId="7C145283" w14:textId="77777777" w:rsidR="008331C3" w:rsidRPr="006959DE" w:rsidRDefault="008331C3" w:rsidP="008331C3">
      <w:pPr>
        <w:ind w:left="5236" w:right="4"/>
        <w:jc w:val="both"/>
      </w:pPr>
      <w:r w:rsidRPr="006959DE">
        <w:t xml:space="preserve">к решению Совета депутатов </w:t>
      </w:r>
    </w:p>
    <w:p w14:paraId="32AE6EF1" w14:textId="77777777" w:rsidR="008331C3" w:rsidRPr="006959DE" w:rsidRDefault="008331C3" w:rsidP="008331C3">
      <w:pPr>
        <w:ind w:left="5236" w:right="4"/>
        <w:jc w:val="both"/>
      </w:pPr>
      <w:r w:rsidRPr="006959DE">
        <w:t>Пудомягского сельского поселения</w:t>
      </w:r>
    </w:p>
    <w:p w14:paraId="519DE459" w14:textId="77777777" w:rsidR="00EA2FCD" w:rsidRPr="006959DE" w:rsidRDefault="00EA2FCD" w:rsidP="00EA2FCD">
      <w:pPr>
        <w:ind w:left="5236" w:right="4"/>
        <w:jc w:val="both"/>
        <w:rPr>
          <w:b/>
        </w:rPr>
      </w:pPr>
      <w:r w:rsidRPr="006959DE">
        <w:t xml:space="preserve">от </w:t>
      </w:r>
      <w:r>
        <w:t>29.08.</w:t>
      </w:r>
      <w:r w:rsidRPr="006959DE">
        <w:t xml:space="preserve">2024 года № </w:t>
      </w:r>
      <w:r>
        <w:t>273</w:t>
      </w:r>
      <w:r w:rsidRPr="006959DE">
        <w:rPr>
          <w:b/>
        </w:rPr>
        <w:t xml:space="preserve">  </w:t>
      </w:r>
    </w:p>
    <w:p w14:paraId="61614D8A" w14:textId="77777777" w:rsidR="008331C3" w:rsidRPr="006959DE" w:rsidRDefault="008331C3" w:rsidP="008331C3">
      <w:pPr>
        <w:ind w:right="4"/>
        <w:jc w:val="center"/>
        <w:rPr>
          <w:b/>
        </w:rPr>
      </w:pPr>
    </w:p>
    <w:p w14:paraId="6CE880F8" w14:textId="77777777" w:rsidR="008331C3" w:rsidRPr="006959DE" w:rsidRDefault="008331C3" w:rsidP="008331C3">
      <w:pPr>
        <w:ind w:right="4"/>
        <w:jc w:val="center"/>
        <w:rPr>
          <w:b/>
        </w:rPr>
      </w:pPr>
      <w:r w:rsidRPr="006959DE">
        <w:rPr>
          <w:b/>
        </w:rPr>
        <w:t>Размеры должностных окладов</w:t>
      </w:r>
    </w:p>
    <w:p w14:paraId="2EA8A221" w14:textId="77777777" w:rsidR="008331C3" w:rsidRPr="006959DE" w:rsidRDefault="008331C3" w:rsidP="008331C3">
      <w:pPr>
        <w:ind w:right="4"/>
        <w:jc w:val="center"/>
        <w:rPr>
          <w:b/>
        </w:rPr>
      </w:pPr>
      <w:r w:rsidRPr="006959DE">
        <w:rPr>
          <w:b/>
        </w:rPr>
        <w:t xml:space="preserve">  </w:t>
      </w:r>
      <w:r w:rsidRPr="006959DE">
        <w:rPr>
          <w:b/>
          <w:color w:val="000000"/>
        </w:rPr>
        <w:t xml:space="preserve">работников, </w:t>
      </w:r>
      <w:r w:rsidRPr="006959DE">
        <w:rPr>
          <w:b/>
        </w:rPr>
        <w:t>замещающих должности, не отнесенные к должностям муниципальной службы в органах местного самоуправления</w:t>
      </w:r>
    </w:p>
    <w:p w14:paraId="1660A588" w14:textId="77777777" w:rsidR="008331C3" w:rsidRPr="006959DE" w:rsidRDefault="008331C3" w:rsidP="008331C3">
      <w:pPr>
        <w:ind w:right="4"/>
        <w:jc w:val="center"/>
        <w:rPr>
          <w:b/>
        </w:rPr>
      </w:pPr>
      <w:r w:rsidRPr="006959DE">
        <w:rPr>
          <w:b/>
        </w:rPr>
        <w:t xml:space="preserve">Пудомягского сельского поселения </w:t>
      </w:r>
    </w:p>
    <w:p w14:paraId="14BB0835" w14:textId="77777777" w:rsidR="008331C3" w:rsidRPr="006959DE" w:rsidRDefault="008331C3" w:rsidP="008331C3">
      <w:pPr>
        <w:ind w:right="4"/>
        <w:jc w:val="center"/>
        <w:rPr>
          <w:b/>
        </w:rPr>
      </w:pPr>
      <w:r w:rsidRPr="006959DE">
        <w:rPr>
          <w:b/>
        </w:rPr>
        <w:t xml:space="preserve">Гатчинского муниципального района Ленинградской области </w:t>
      </w:r>
    </w:p>
    <w:p w14:paraId="66369CC3" w14:textId="77777777" w:rsidR="008331C3" w:rsidRPr="006959DE" w:rsidRDefault="008331C3" w:rsidP="008331C3">
      <w:pPr>
        <w:ind w:right="4"/>
        <w:jc w:val="center"/>
        <w:rPr>
          <w:b/>
        </w:rPr>
      </w:pPr>
      <w:r w:rsidRPr="006959DE">
        <w:rPr>
          <w:b/>
        </w:rPr>
        <w:t>с 1 сентября 2024 года</w:t>
      </w:r>
    </w:p>
    <w:p w14:paraId="5828D7EE" w14:textId="77777777" w:rsidR="00D30387" w:rsidRPr="006959DE" w:rsidRDefault="00D30387" w:rsidP="00EB61BE">
      <w:pPr>
        <w:shd w:val="clear" w:color="auto" w:fill="FFFFFF"/>
        <w:autoSpaceDE w:val="0"/>
        <w:jc w:val="both"/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101"/>
        <w:gridCol w:w="5670"/>
        <w:gridCol w:w="2552"/>
      </w:tblGrid>
      <w:tr w:rsidR="008331C3" w:rsidRPr="006959DE" w14:paraId="7E01376E" w14:textId="77777777" w:rsidTr="00E9482F">
        <w:tc>
          <w:tcPr>
            <w:tcW w:w="1101" w:type="dxa"/>
          </w:tcPr>
          <w:p w14:paraId="31F09F4D" w14:textId="77777777" w:rsidR="008331C3" w:rsidRPr="006959DE" w:rsidRDefault="00CE6275" w:rsidP="00CE6275">
            <w:pPr>
              <w:autoSpaceDE w:val="0"/>
              <w:jc w:val="center"/>
              <w:rPr>
                <w:b/>
              </w:rPr>
            </w:pPr>
            <w:r w:rsidRPr="006959DE">
              <w:rPr>
                <w:b/>
              </w:rPr>
              <w:t>№ п/п</w:t>
            </w:r>
          </w:p>
        </w:tc>
        <w:tc>
          <w:tcPr>
            <w:tcW w:w="5670" w:type="dxa"/>
          </w:tcPr>
          <w:p w14:paraId="771C1EA4" w14:textId="77777777" w:rsidR="00CE6275" w:rsidRPr="006959DE" w:rsidRDefault="00CE6275" w:rsidP="00CE6275">
            <w:pPr>
              <w:snapToGrid w:val="0"/>
              <w:ind w:right="4"/>
              <w:jc w:val="center"/>
              <w:rPr>
                <w:b/>
              </w:rPr>
            </w:pPr>
            <w:r w:rsidRPr="006959DE">
              <w:rPr>
                <w:b/>
              </w:rPr>
              <w:t>Наименование должности</w:t>
            </w:r>
          </w:p>
          <w:p w14:paraId="0CD07956" w14:textId="77777777" w:rsidR="008331C3" w:rsidRPr="006959DE" w:rsidRDefault="008331C3" w:rsidP="00CE6275">
            <w:pPr>
              <w:autoSpaceDE w:val="0"/>
              <w:jc w:val="center"/>
            </w:pPr>
          </w:p>
        </w:tc>
        <w:tc>
          <w:tcPr>
            <w:tcW w:w="2552" w:type="dxa"/>
          </w:tcPr>
          <w:p w14:paraId="34CB802E" w14:textId="77777777" w:rsidR="008331C3" w:rsidRPr="006959DE" w:rsidRDefault="00FD3FF3" w:rsidP="00CE6275">
            <w:pPr>
              <w:autoSpaceDE w:val="0"/>
              <w:jc w:val="center"/>
            </w:pPr>
            <w:r w:rsidRPr="006959DE">
              <w:rPr>
                <w:b/>
              </w:rPr>
              <w:t>Размер должностного</w:t>
            </w:r>
            <w:r w:rsidR="00CE6275" w:rsidRPr="006959DE">
              <w:rPr>
                <w:b/>
              </w:rPr>
              <w:t xml:space="preserve"> оклада (руб.)</w:t>
            </w:r>
          </w:p>
        </w:tc>
      </w:tr>
      <w:tr w:rsidR="00CE6275" w:rsidRPr="006959DE" w14:paraId="483998A6" w14:textId="77777777" w:rsidTr="00E9482F">
        <w:tc>
          <w:tcPr>
            <w:tcW w:w="1101" w:type="dxa"/>
          </w:tcPr>
          <w:p w14:paraId="0FB8652F" w14:textId="77777777" w:rsidR="00CE6275" w:rsidRPr="006959DE" w:rsidRDefault="00CE6275" w:rsidP="00E9482F">
            <w:pPr>
              <w:pStyle w:val="ae"/>
              <w:numPr>
                <w:ilvl w:val="0"/>
                <w:numId w:val="4"/>
              </w:numPr>
              <w:autoSpaceDE w:val="0"/>
              <w:jc w:val="both"/>
            </w:pPr>
          </w:p>
        </w:tc>
        <w:tc>
          <w:tcPr>
            <w:tcW w:w="5670" w:type="dxa"/>
          </w:tcPr>
          <w:p w14:paraId="300E770B" w14:textId="77777777" w:rsidR="00CE6275" w:rsidRPr="006959DE" w:rsidRDefault="00CE6275" w:rsidP="00CE6275">
            <w:pPr>
              <w:snapToGrid w:val="0"/>
              <w:ind w:right="4"/>
            </w:pPr>
            <w:r w:rsidRPr="006959DE">
              <w:t>Главный специалист</w:t>
            </w:r>
          </w:p>
        </w:tc>
        <w:tc>
          <w:tcPr>
            <w:tcW w:w="2552" w:type="dxa"/>
          </w:tcPr>
          <w:p w14:paraId="35F9B8F6" w14:textId="77777777" w:rsidR="00CE6275" w:rsidRPr="006959DE" w:rsidRDefault="00E9482F" w:rsidP="00E9482F">
            <w:pPr>
              <w:autoSpaceDE w:val="0"/>
              <w:jc w:val="both"/>
              <w:rPr>
                <w:b/>
              </w:rPr>
            </w:pPr>
            <w:r w:rsidRPr="006959DE">
              <w:rPr>
                <w:b/>
              </w:rPr>
              <w:t>15 000,00</w:t>
            </w:r>
          </w:p>
        </w:tc>
      </w:tr>
      <w:tr w:rsidR="00CE6275" w:rsidRPr="006959DE" w14:paraId="7C3A8C75" w14:textId="77777777" w:rsidTr="00E9482F">
        <w:tc>
          <w:tcPr>
            <w:tcW w:w="1101" w:type="dxa"/>
          </w:tcPr>
          <w:p w14:paraId="64A1E5A1" w14:textId="77777777" w:rsidR="00CE6275" w:rsidRPr="006959DE" w:rsidRDefault="00CE6275" w:rsidP="00E9482F">
            <w:pPr>
              <w:pStyle w:val="ae"/>
              <w:numPr>
                <w:ilvl w:val="0"/>
                <w:numId w:val="4"/>
              </w:numPr>
              <w:autoSpaceDE w:val="0"/>
              <w:jc w:val="both"/>
            </w:pPr>
          </w:p>
        </w:tc>
        <w:tc>
          <w:tcPr>
            <w:tcW w:w="5670" w:type="dxa"/>
          </w:tcPr>
          <w:p w14:paraId="31F33CB6" w14:textId="77777777" w:rsidR="00CE6275" w:rsidRPr="006959DE" w:rsidRDefault="00CE6275" w:rsidP="00CE6275">
            <w:pPr>
              <w:snapToGrid w:val="0"/>
              <w:ind w:right="4"/>
            </w:pPr>
            <w:r w:rsidRPr="006959DE">
              <w:t>Ведущий специалист</w:t>
            </w:r>
          </w:p>
        </w:tc>
        <w:tc>
          <w:tcPr>
            <w:tcW w:w="2552" w:type="dxa"/>
          </w:tcPr>
          <w:p w14:paraId="5B6CE92F" w14:textId="77777777" w:rsidR="00CE6275" w:rsidRPr="006959DE" w:rsidRDefault="00E9482F" w:rsidP="00EB61BE">
            <w:pPr>
              <w:autoSpaceDE w:val="0"/>
              <w:jc w:val="both"/>
              <w:rPr>
                <w:b/>
              </w:rPr>
            </w:pPr>
            <w:r w:rsidRPr="006959DE">
              <w:rPr>
                <w:b/>
              </w:rPr>
              <w:t>13 000,00</w:t>
            </w:r>
          </w:p>
        </w:tc>
      </w:tr>
      <w:tr w:rsidR="00CE6275" w:rsidRPr="006959DE" w14:paraId="1D3B8728" w14:textId="77777777" w:rsidTr="00E9482F">
        <w:tc>
          <w:tcPr>
            <w:tcW w:w="1101" w:type="dxa"/>
          </w:tcPr>
          <w:p w14:paraId="6D2B6348" w14:textId="77777777" w:rsidR="00CE6275" w:rsidRPr="006959DE" w:rsidRDefault="00CE6275" w:rsidP="00E9482F">
            <w:pPr>
              <w:pStyle w:val="ae"/>
              <w:numPr>
                <w:ilvl w:val="0"/>
                <w:numId w:val="4"/>
              </w:numPr>
              <w:autoSpaceDE w:val="0"/>
              <w:jc w:val="both"/>
            </w:pPr>
          </w:p>
        </w:tc>
        <w:tc>
          <w:tcPr>
            <w:tcW w:w="5670" w:type="dxa"/>
          </w:tcPr>
          <w:p w14:paraId="348CA7E2" w14:textId="77777777" w:rsidR="00CE6275" w:rsidRPr="006959DE" w:rsidRDefault="00CE6275" w:rsidP="00EB61BE">
            <w:pPr>
              <w:autoSpaceDE w:val="0"/>
              <w:jc w:val="both"/>
            </w:pPr>
            <w:r w:rsidRPr="006959DE">
              <w:t xml:space="preserve">Специалист по имущественным отношениям и архитектуре </w:t>
            </w:r>
          </w:p>
        </w:tc>
        <w:tc>
          <w:tcPr>
            <w:tcW w:w="2552" w:type="dxa"/>
          </w:tcPr>
          <w:p w14:paraId="13116424" w14:textId="77777777" w:rsidR="00CE6275" w:rsidRPr="006959DE" w:rsidRDefault="00E9482F" w:rsidP="00EB61BE">
            <w:pPr>
              <w:autoSpaceDE w:val="0"/>
              <w:jc w:val="both"/>
              <w:rPr>
                <w:b/>
              </w:rPr>
            </w:pPr>
            <w:r w:rsidRPr="006959DE">
              <w:rPr>
                <w:b/>
              </w:rPr>
              <w:t>17 000,00</w:t>
            </w:r>
          </w:p>
        </w:tc>
      </w:tr>
      <w:tr w:rsidR="00CE6275" w:rsidRPr="006959DE" w14:paraId="404FB89F" w14:textId="77777777" w:rsidTr="00E9482F">
        <w:tc>
          <w:tcPr>
            <w:tcW w:w="1101" w:type="dxa"/>
          </w:tcPr>
          <w:p w14:paraId="0FBCC75A" w14:textId="77777777" w:rsidR="00CE6275" w:rsidRPr="006959DE" w:rsidRDefault="00CE6275" w:rsidP="00E9482F">
            <w:pPr>
              <w:pStyle w:val="ae"/>
              <w:numPr>
                <w:ilvl w:val="0"/>
                <w:numId w:val="4"/>
              </w:numPr>
              <w:autoSpaceDE w:val="0"/>
              <w:jc w:val="both"/>
            </w:pPr>
          </w:p>
        </w:tc>
        <w:tc>
          <w:tcPr>
            <w:tcW w:w="5670" w:type="dxa"/>
          </w:tcPr>
          <w:p w14:paraId="5838758D" w14:textId="77777777" w:rsidR="00CE6275" w:rsidRPr="006959DE" w:rsidRDefault="00CE6275" w:rsidP="00EB61BE">
            <w:pPr>
              <w:autoSpaceDE w:val="0"/>
              <w:jc w:val="both"/>
            </w:pPr>
            <w:r w:rsidRPr="006959DE">
              <w:t>Юрист</w:t>
            </w:r>
          </w:p>
        </w:tc>
        <w:tc>
          <w:tcPr>
            <w:tcW w:w="2552" w:type="dxa"/>
          </w:tcPr>
          <w:p w14:paraId="0902825C" w14:textId="77777777" w:rsidR="00CE6275" w:rsidRPr="006959DE" w:rsidRDefault="00E9482F" w:rsidP="00EB61BE">
            <w:pPr>
              <w:autoSpaceDE w:val="0"/>
              <w:jc w:val="both"/>
              <w:rPr>
                <w:b/>
              </w:rPr>
            </w:pPr>
            <w:r w:rsidRPr="006959DE">
              <w:rPr>
                <w:b/>
              </w:rPr>
              <w:t>17 000,00</w:t>
            </w:r>
          </w:p>
        </w:tc>
      </w:tr>
      <w:tr w:rsidR="00CE6275" w:rsidRPr="006959DE" w14:paraId="2C3283F6" w14:textId="77777777" w:rsidTr="00E9482F">
        <w:tc>
          <w:tcPr>
            <w:tcW w:w="1101" w:type="dxa"/>
          </w:tcPr>
          <w:p w14:paraId="4D6A8440" w14:textId="77777777" w:rsidR="00CE6275" w:rsidRPr="006959DE" w:rsidRDefault="00CE6275" w:rsidP="00E9482F">
            <w:pPr>
              <w:pStyle w:val="ae"/>
              <w:numPr>
                <w:ilvl w:val="0"/>
                <w:numId w:val="4"/>
              </w:numPr>
              <w:autoSpaceDE w:val="0"/>
              <w:jc w:val="both"/>
            </w:pPr>
          </w:p>
        </w:tc>
        <w:tc>
          <w:tcPr>
            <w:tcW w:w="5670" w:type="dxa"/>
          </w:tcPr>
          <w:p w14:paraId="0A6078F3" w14:textId="77777777" w:rsidR="00CE6275" w:rsidRPr="006959DE" w:rsidRDefault="00CE6275" w:rsidP="00EB61BE">
            <w:pPr>
              <w:autoSpaceDE w:val="0"/>
              <w:jc w:val="both"/>
            </w:pPr>
            <w:r w:rsidRPr="006959DE">
              <w:t xml:space="preserve">Водитель </w:t>
            </w:r>
          </w:p>
        </w:tc>
        <w:tc>
          <w:tcPr>
            <w:tcW w:w="2552" w:type="dxa"/>
          </w:tcPr>
          <w:p w14:paraId="320CB2C2" w14:textId="77777777" w:rsidR="00CE6275" w:rsidRPr="006959DE" w:rsidRDefault="00E9482F" w:rsidP="00E9482F">
            <w:pPr>
              <w:autoSpaceDE w:val="0"/>
              <w:jc w:val="both"/>
              <w:rPr>
                <w:b/>
              </w:rPr>
            </w:pPr>
            <w:r w:rsidRPr="006959DE">
              <w:rPr>
                <w:b/>
              </w:rPr>
              <w:t>13 000,00</w:t>
            </w:r>
          </w:p>
        </w:tc>
      </w:tr>
    </w:tbl>
    <w:p w14:paraId="28FD32C9" w14:textId="77777777" w:rsidR="00D30387" w:rsidRPr="006959DE" w:rsidRDefault="00D30387" w:rsidP="00EB61BE">
      <w:pPr>
        <w:shd w:val="clear" w:color="auto" w:fill="FFFFFF"/>
        <w:autoSpaceDE w:val="0"/>
        <w:jc w:val="both"/>
      </w:pPr>
    </w:p>
    <w:p w14:paraId="14920843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4153B181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42CD806C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60C491EA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701EA050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61F902E3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28F0B8F9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35F5019F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134C1073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681FBD87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24B6D543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1520306D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0EEE8B36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705F4046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1131BD56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3C39421E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7BAA4360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4DE7A8D8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4B4540C2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3AD22799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2B45D93F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31AC165C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31E2A469" w14:textId="77777777" w:rsidR="00E9482F" w:rsidRDefault="00E9482F" w:rsidP="00EB61BE">
      <w:pPr>
        <w:shd w:val="clear" w:color="auto" w:fill="FFFFFF"/>
        <w:autoSpaceDE w:val="0"/>
        <w:jc w:val="both"/>
      </w:pPr>
    </w:p>
    <w:p w14:paraId="349E9CBF" w14:textId="77777777" w:rsidR="006959DE" w:rsidRDefault="006959DE" w:rsidP="00EB61BE">
      <w:pPr>
        <w:shd w:val="clear" w:color="auto" w:fill="FFFFFF"/>
        <w:autoSpaceDE w:val="0"/>
        <w:jc w:val="both"/>
      </w:pPr>
    </w:p>
    <w:p w14:paraId="6BC8D6A8" w14:textId="77777777" w:rsidR="006959DE" w:rsidRDefault="006959DE" w:rsidP="00EB61BE">
      <w:pPr>
        <w:shd w:val="clear" w:color="auto" w:fill="FFFFFF"/>
        <w:autoSpaceDE w:val="0"/>
        <w:jc w:val="both"/>
      </w:pPr>
    </w:p>
    <w:p w14:paraId="3344AF10" w14:textId="77777777" w:rsidR="006959DE" w:rsidRDefault="006959DE" w:rsidP="00EB61BE">
      <w:pPr>
        <w:shd w:val="clear" w:color="auto" w:fill="FFFFFF"/>
        <w:autoSpaceDE w:val="0"/>
        <w:jc w:val="both"/>
      </w:pPr>
    </w:p>
    <w:p w14:paraId="37DCDCDA" w14:textId="77777777" w:rsidR="006959DE" w:rsidRDefault="006959DE" w:rsidP="00EB61BE">
      <w:pPr>
        <w:shd w:val="clear" w:color="auto" w:fill="FFFFFF"/>
        <w:autoSpaceDE w:val="0"/>
        <w:jc w:val="both"/>
      </w:pPr>
    </w:p>
    <w:p w14:paraId="4B3B772A" w14:textId="77777777" w:rsidR="006959DE" w:rsidRDefault="006959DE" w:rsidP="00EB61BE">
      <w:pPr>
        <w:shd w:val="clear" w:color="auto" w:fill="FFFFFF"/>
        <w:autoSpaceDE w:val="0"/>
        <w:jc w:val="both"/>
      </w:pPr>
    </w:p>
    <w:p w14:paraId="0C0859FF" w14:textId="77777777" w:rsidR="006959DE" w:rsidRDefault="006959DE" w:rsidP="00EB61BE">
      <w:pPr>
        <w:shd w:val="clear" w:color="auto" w:fill="FFFFFF"/>
        <w:autoSpaceDE w:val="0"/>
        <w:jc w:val="both"/>
      </w:pPr>
    </w:p>
    <w:p w14:paraId="0F07C7C7" w14:textId="77777777" w:rsidR="006959DE" w:rsidRDefault="006959DE" w:rsidP="00EB61BE">
      <w:pPr>
        <w:shd w:val="clear" w:color="auto" w:fill="FFFFFF"/>
        <w:autoSpaceDE w:val="0"/>
        <w:jc w:val="both"/>
      </w:pPr>
    </w:p>
    <w:p w14:paraId="501E47AF" w14:textId="77777777" w:rsidR="006959DE" w:rsidRPr="006959DE" w:rsidRDefault="006959DE" w:rsidP="00EB61BE">
      <w:pPr>
        <w:shd w:val="clear" w:color="auto" w:fill="FFFFFF"/>
        <w:autoSpaceDE w:val="0"/>
        <w:jc w:val="both"/>
      </w:pPr>
    </w:p>
    <w:p w14:paraId="5ECA1394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095E00E4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7654E26C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317F40E5" w14:textId="77777777" w:rsidR="00572D72" w:rsidRPr="006959DE" w:rsidRDefault="00572D72" w:rsidP="00572D72">
      <w:pPr>
        <w:ind w:left="5236" w:right="4"/>
        <w:jc w:val="both"/>
      </w:pPr>
      <w:r w:rsidRPr="006959DE">
        <w:lastRenderedPageBreak/>
        <w:t>Приложение № 3</w:t>
      </w:r>
    </w:p>
    <w:p w14:paraId="79E96E2D" w14:textId="77777777" w:rsidR="00572D72" w:rsidRPr="006959DE" w:rsidRDefault="00572D72" w:rsidP="00572D72">
      <w:pPr>
        <w:ind w:left="5236" w:right="4"/>
        <w:jc w:val="both"/>
      </w:pPr>
      <w:r w:rsidRPr="006959DE">
        <w:t xml:space="preserve">к решению Совета депутатов </w:t>
      </w:r>
    </w:p>
    <w:p w14:paraId="0B349E26" w14:textId="77777777" w:rsidR="00572D72" w:rsidRPr="006959DE" w:rsidRDefault="00572D72" w:rsidP="00572D72">
      <w:pPr>
        <w:ind w:left="5236" w:right="4"/>
        <w:jc w:val="both"/>
      </w:pPr>
      <w:r w:rsidRPr="006959DE">
        <w:t>Пудомягского сельского поселения</w:t>
      </w:r>
    </w:p>
    <w:p w14:paraId="314E193A" w14:textId="77777777" w:rsidR="00EA2FCD" w:rsidRPr="006959DE" w:rsidRDefault="00EA2FCD" w:rsidP="00EA2FCD">
      <w:pPr>
        <w:ind w:left="5236" w:right="4"/>
        <w:jc w:val="both"/>
        <w:rPr>
          <w:b/>
        </w:rPr>
      </w:pPr>
      <w:r w:rsidRPr="006959DE">
        <w:t xml:space="preserve">от </w:t>
      </w:r>
      <w:r>
        <w:t>29.08.</w:t>
      </w:r>
      <w:r w:rsidRPr="006959DE">
        <w:t xml:space="preserve">2024 года № </w:t>
      </w:r>
      <w:r>
        <w:t>273</w:t>
      </w:r>
      <w:r w:rsidRPr="006959DE">
        <w:rPr>
          <w:b/>
        </w:rPr>
        <w:t xml:space="preserve">  </w:t>
      </w:r>
    </w:p>
    <w:p w14:paraId="3577BB46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4D583DE0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p w14:paraId="4D4AA539" w14:textId="77777777" w:rsidR="00E9482F" w:rsidRPr="006959DE" w:rsidRDefault="00E9482F" w:rsidP="00572D72">
      <w:pPr>
        <w:shd w:val="clear" w:color="auto" w:fill="FFFFFF"/>
        <w:autoSpaceDE w:val="0"/>
        <w:jc w:val="center"/>
        <w:rPr>
          <w:b/>
        </w:rPr>
      </w:pPr>
      <w:r w:rsidRPr="006959DE">
        <w:rPr>
          <w:b/>
          <w:color w:val="000000"/>
        </w:rPr>
        <w:t xml:space="preserve">Размеры ежемесячных надбавок к должностному окладу в соответствии в присвоенным классным чином </w:t>
      </w:r>
      <w:proofErr w:type="spellStart"/>
      <w:r w:rsidRPr="006959DE">
        <w:rPr>
          <w:b/>
          <w:color w:val="000000"/>
        </w:rPr>
        <w:t>муниципальныму</w:t>
      </w:r>
      <w:proofErr w:type="spellEnd"/>
      <w:r w:rsidR="00572D72" w:rsidRPr="006959DE">
        <w:rPr>
          <w:b/>
          <w:color w:val="000000"/>
        </w:rPr>
        <w:t xml:space="preserve"> служащему </w:t>
      </w:r>
      <w:proofErr w:type="spellStart"/>
      <w:proofErr w:type="gramStart"/>
      <w:r w:rsidR="00572D72" w:rsidRPr="006959DE">
        <w:rPr>
          <w:b/>
          <w:color w:val="000000"/>
        </w:rPr>
        <w:t>адмиинистрации</w:t>
      </w:r>
      <w:proofErr w:type="spellEnd"/>
      <w:r w:rsidRPr="006959DE">
        <w:rPr>
          <w:b/>
          <w:color w:val="000000"/>
        </w:rPr>
        <w:t xml:space="preserve">  </w:t>
      </w:r>
      <w:proofErr w:type="spellStart"/>
      <w:r w:rsidRPr="006959DE">
        <w:rPr>
          <w:b/>
          <w:color w:val="000000"/>
        </w:rPr>
        <w:t>Пудомягского</w:t>
      </w:r>
      <w:proofErr w:type="spellEnd"/>
      <w:proofErr w:type="gramEnd"/>
      <w:r w:rsidRPr="006959DE">
        <w:rPr>
          <w:b/>
          <w:color w:val="000000"/>
        </w:rPr>
        <w:t xml:space="preserve"> сельского поселения Гатчинского муниципального района Ленинградской области с 1 сентября 2024 года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2268"/>
      </w:tblGrid>
      <w:tr w:rsidR="00E9482F" w:rsidRPr="006959DE" w14:paraId="466D36B4" w14:textId="77777777" w:rsidTr="002822D5">
        <w:tc>
          <w:tcPr>
            <w:tcW w:w="6691" w:type="dxa"/>
            <w:shd w:val="clear" w:color="auto" w:fill="auto"/>
            <w:vAlign w:val="center"/>
          </w:tcPr>
          <w:p w14:paraId="43B1564C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6959DE">
              <w:rPr>
                <w:b/>
              </w:rPr>
              <w:t>Наименование классного чина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86C3E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6959DE">
              <w:rPr>
                <w:b/>
              </w:rPr>
              <w:t>Размер ежемесячной надбавки</w:t>
            </w:r>
          </w:p>
        </w:tc>
      </w:tr>
      <w:tr w:rsidR="00E9482F" w:rsidRPr="006959DE" w14:paraId="488194AE" w14:textId="77777777" w:rsidTr="002822D5">
        <w:tc>
          <w:tcPr>
            <w:tcW w:w="6691" w:type="dxa"/>
            <w:shd w:val="clear" w:color="auto" w:fill="auto"/>
          </w:tcPr>
          <w:p w14:paraId="66D8695C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both"/>
            </w:pPr>
            <w:r w:rsidRPr="006959DE">
              <w:t>Муниципальный служащий муниципального образования Ленинградской области 1 класса</w:t>
            </w:r>
          </w:p>
        </w:tc>
        <w:tc>
          <w:tcPr>
            <w:tcW w:w="2268" w:type="dxa"/>
            <w:shd w:val="clear" w:color="auto" w:fill="auto"/>
          </w:tcPr>
          <w:p w14:paraId="174EE3B0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9 700</w:t>
            </w:r>
          </w:p>
        </w:tc>
      </w:tr>
      <w:tr w:rsidR="00E9482F" w:rsidRPr="006959DE" w14:paraId="460CAB73" w14:textId="77777777" w:rsidTr="002822D5">
        <w:tc>
          <w:tcPr>
            <w:tcW w:w="6691" w:type="dxa"/>
            <w:shd w:val="clear" w:color="auto" w:fill="auto"/>
          </w:tcPr>
          <w:p w14:paraId="2E31A477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2 класса</w:t>
            </w:r>
          </w:p>
        </w:tc>
        <w:tc>
          <w:tcPr>
            <w:tcW w:w="2268" w:type="dxa"/>
            <w:shd w:val="clear" w:color="auto" w:fill="auto"/>
          </w:tcPr>
          <w:p w14:paraId="417F271F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9 500</w:t>
            </w:r>
          </w:p>
        </w:tc>
      </w:tr>
      <w:tr w:rsidR="00E9482F" w:rsidRPr="006959DE" w14:paraId="401C81D5" w14:textId="77777777" w:rsidTr="002822D5">
        <w:tc>
          <w:tcPr>
            <w:tcW w:w="6691" w:type="dxa"/>
            <w:shd w:val="clear" w:color="auto" w:fill="auto"/>
          </w:tcPr>
          <w:p w14:paraId="6F1A36C9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3 класса</w:t>
            </w:r>
          </w:p>
        </w:tc>
        <w:tc>
          <w:tcPr>
            <w:tcW w:w="2268" w:type="dxa"/>
            <w:shd w:val="clear" w:color="auto" w:fill="auto"/>
          </w:tcPr>
          <w:p w14:paraId="5BB4BF52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9 100</w:t>
            </w:r>
          </w:p>
        </w:tc>
      </w:tr>
      <w:tr w:rsidR="00E9482F" w:rsidRPr="006959DE" w14:paraId="0F8897C5" w14:textId="77777777" w:rsidTr="002822D5">
        <w:tc>
          <w:tcPr>
            <w:tcW w:w="6691" w:type="dxa"/>
            <w:shd w:val="clear" w:color="auto" w:fill="auto"/>
          </w:tcPr>
          <w:p w14:paraId="20ADA870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4 класса</w:t>
            </w:r>
          </w:p>
        </w:tc>
        <w:tc>
          <w:tcPr>
            <w:tcW w:w="2268" w:type="dxa"/>
            <w:shd w:val="clear" w:color="auto" w:fill="auto"/>
          </w:tcPr>
          <w:p w14:paraId="4123A548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8 800</w:t>
            </w:r>
          </w:p>
        </w:tc>
      </w:tr>
      <w:tr w:rsidR="00E9482F" w:rsidRPr="006959DE" w14:paraId="1473F416" w14:textId="77777777" w:rsidTr="002822D5">
        <w:tc>
          <w:tcPr>
            <w:tcW w:w="6691" w:type="dxa"/>
            <w:shd w:val="clear" w:color="auto" w:fill="auto"/>
          </w:tcPr>
          <w:p w14:paraId="06332787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5 класса</w:t>
            </w:r>
          </w:p>
        </w:tc>
        <w:tc>
          <w:tcPr>
            <w:tcW w:w="2268" w:type="dxa"/>
            <w:shd w:val="clear" w:color="auto" w:fill="auto"/>
          </w:tcPr>
          <w:p w14:paraId="73801A0A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8 600</w:t>
            </w:r>
          </w:p>
        </w:tc>
      </w:tr>
      <w:tr w:rsidR="00E9482F" w:rsidRPr="006959DE" w14:paraId="7DF9F4C0" w14:textId="77777777" w:rsidTr="002822D5">
        <w:tc>
          <w:tcPr>
            <w:tcW w:w="6691" w:type="dxa"/>
            <w:shd w:val="clear" w:color="auto" w:fill="auto"/>
          </w:tcPr>
          <w:p w14:paraId="3F67AC9C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6 класса</w:t>
            </w:r>
          </w:p>
        </w:tc>
        <w:tc>
          <w:tcPr>
            <w:tcW w:w="2268" w:type="dxa"/>
            <w:shd w:val="clear" w:color="auto" w:fill="auto"/>
          </w:tcPr>
          <w:p w14:paraId="0755B47E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8 300</w:t>
            </w:r>
          </w:p>
        </w:tc>
      </w:tr>
      <w:tr w:rsidR="00E9482F" w:rsidRPr="006959DE" w14:paraId="40AC0D80" w14:textId="77777777" w:rsidTr="002822D5">
        <w:tc>
          <w:tcPr>
            <w:tcW w:w="6691" w:type="dxa"/>
            <w:shd w:val="clear" w:color="auto" w:fill="auto"/>
          </w:tcPr>
          <w:p w14:paraId="792F65AE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7 класса</w:t>
            </w:r>
          </w:p>
        </w:tc>
        <w:tc>
          <w:tcPr>
            <w:tcW w:w="2268" w:type="dxa"/>
            <w:shd w:val="clear" w:color="auto" w:fill="auto"/>
          </w:tcPr>
          <w:p w14:paraId="2A5CAED6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7 600</w:t>
            </w:r>
          </w:p>
        </w:tc>
      </w:tr>
      <w:tr w:rsidR="00E9482F" w:rsidRPr="006959DE" w14:paraId="49B1552B" w14:textId="77777777" w:rsidTr="002822D5">
        <w:tc>
          <w:tcPr>
            <w:tcW w:w="6691" w:type="dxa"/>
            <w:shd w:val="clear" w:color="auto" w:fill="auto"/>
          </w:tcPr>
          <w:p w14:paraId="238EC576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8 класса</w:t>
            </w:r>
          </w:p>
        </w:tc>
        <w:tc>
          <w:tcPr>
            <w:tcW w:w="2268" w:type="dxa"/>
            <w:shd w:val="clear" w:color="auto" w:fill="auto"/>
          </w:tcPr>
          <w:p w14:paraId="373A112A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7 000</w:t>
            </w:r>
          </w:p>
        </w:tc>
      </w:tr>
      <w:tr w:rsidR="00E9482F" w:rsidRPr="006959DE" w14:paraId="2C9B3667" w14:textId="77777777" w:rsidTr="002822D5">
        <w:tc>
          <w:tcPr>
            <w:tcW w:w="6691" w:type="dxa"/>
            <w:shd w:val="clear" w:color="auto" w:fill="auto"/>
          </w:tcPr>
          <w:p w14:paraId="331D3574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9 класса</w:t>
            </w:r>
          </w:p>
        </w:tc>
        <w:tc>
          <w:tcPr>
            <w:tcW w:w="2268" w:type="dxa"/>
            <w:shd w:val="clear" w:color="auto" w:fill="auto"/>
          </w:tcPr>
          <w:p w14:paraId="02986D06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6 400</w:t>
            </w:r>
          </w:p>
        </w:tc>
      </w:tr>
      <w:tr w:rsidR="00E9482F" w:rsidRPr="006959DE" w14:paraId="3D9A9B51" w14:textId="77777777" w:rsidTr="002822D5">
        <w:tc>
          <w:tcPr>
            <w:tcW w:w="6691" w:type="dxa"/>
            <w:shd w:val="clear" w:color="auto" w:fill="auto"/>
          </w:tcPr>
          <w:p w14:paraId="5982E23D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10 класса</w:t>
            </w:r>
          </w:p>
        </w:tc>
        <w:tc>
          <w:tcPr>
            <w:tcW w:w="2268" w:type="dxa"/>
            <w:shd w:val="clear" w:color="auto" w:fill="auto"/>
          </w:tcPr>
          <w:p w14:paraId="0D2E2052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6 000</w:t>
            </w:r>
          </w:p>
        </w:tc>
      </w:tr>
      <w:tr w:rsidR="00E9482F" w:rsidRPr="006959DE" w14:paraId="4E5B48BB" w14:textId="77777777" w:rsidTr="002822D5">
        <w:tc>
          <w:tcPr>
            <w:tcW w:w="6691" w:type="dxa"/>
            <w:shd w:val="clear" w:color="auto" w:fill="auto"/>
          </w:tcPr>
          <w:p w14:paraId="6F454EBC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11 класса</w:t>
            </w:r>
          </w:p>
        </w:tc>
        <w:tc>
          <w:tcPr>
            <w:tcW w:w="2268" w:type="dxa"/>
            <w:shd w:val="clear" w:color="auto" w:fill="auto"/>
          </w:tcPr>
          <w:p w14:paraId="50EA7A1B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5 700</w:t>
            </w:r>
          </w:p>
        </w:tc>
      </w:tr>
      <w:tr w:rsidR="00E9482F" w:rsidRPr="006959DE" w14:paraId="37387013" w14:textId="77777777" w:rsidTr="002822D5">
        <w:tc>
          <w:tcPr>
            <w:tcW w:w="6691" w:type="dxa"/>
            <w:shd w:val="clear" w:color="auto" w:fill="auto"/>
          </w:tcPr>
          <w:p w14:paraId="1F020F7E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12 класса</w:t>
            </w:r>
          </w:p>
        </w:tc>
        <w:tc>
          <w:tcPr>
            <w:tcW w:w="2268" w:type="dxa"/>
            <w:shd w:val="clear" w:color="auto" w:fill="auto"/>
          </w:tcPr>
          <w:p w14:paraId="2D191B48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5 400</w:t>
            </w:r>
          </w:p>
        </w:tc>
      </w:tr>
      <w:tr w:rsidR="00E9482F" w:rsidRPr="006959DE" w14:paraId="3FAB7AAC" w14:textId="77777777" w:rsidTr="002822D5">
        <w:tc>
          <w:tcPr>
            <w:tcW w:w="6691" w:type="dxa"/>
            <w:shd w:val="clear" w:color="auto" w:fill="auto"/>
          </w:tcPr>
          <w:p w14:paraId="0B30575B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13 класса</w:t>
            </w:r>
          </w:p>
        </w:tc>
        <w:tc>
          <w:tcPr>
            <w:tcW w:w="2268" w:type="dxa"/>
            <w:shd w:val="clear" w:color="auto" w:fill="auto"/>
          </w:tcPr>
          <w:p w14:paraId="5893F85A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4 400</w:t>
            </w:r>
          </w:p>
        </w:tc>
      </w:tr>
      <w:tr w:rsidR="00E9482F" w:rsidRPr="006959DE" w14:paraId="20172D20" w14:textId="77777777" w:rsidTr="002822D5">
        <w:tc>
          <w:tcPr>
            <w:tcW w:w="6691" w:type="dxa"/>
            <w:shd w:val="clear" w:color="auto" w:fill="auto"/>
          </w:tcPr>
          <w:p w14:paraId="308DFA7E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14 класса</w:t>
            </w:r>
          </w:p>
        </w:tc>
        <w:tc>
          <w:tcPr>
            <w:tcW w:w="2268" w:type="dxa"/>
            <w:shd w:val="clear" w:color="auto" w:fill="auto"/>
          </w:tcPr>
          <w:p w14:paraId="51CF7DBA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3 700</w:t>
            </w:r>
          </w:p>
        </w:tc>
      </w:tr>
      <w:tr w:rsidR="00E9482F" w:rsidRPr="006959DE" w14:paraId="29AEBCA6" w14:textId="77777777" w:rsidTr="002822D5">
        <w:tc>
          <w:tcPr>
            <w:tcW w:w="6691" w:type="dxa"/>
            <w:shd w:val="clear" w:color="auto" w:fill="auto"/>
          </w:tcPr>
          <w:p w14:paraId="342AF553" w14:textId="77777777" w:rsidR="00E9482F" w:rsidRPr="006959DE" w:rsidRDefault="00E9482F" w:rsidP="000D1A77">
            <w:pPr>
              <w:jc w:val="both"/>
            </w:pPr>
            <w:r w:rsidRPr="006959DE">
              <w:t>Муниципальный служащий муниципального образования Ленинградской области 15 класса</w:t>
            </w:r>
          </w:p>
        </w:tc>
        <w:tc>
          <w:tcPr>
            <w:tcW w:w="2268" w:type="dxa"/>
            <w:shd w:val="clear" w:color="auto" w:fill="auto"/>
          </w:tcPr>
          <w:p w14:paraId="6F123CAD" w14:textId="77777777" w:rsidR="00E9482F" w:rsidRPr="006959DE" w:rsidRDefault="00E9482F" w:rsidP="000D1A77">
            <w:pPr>
              <w:tabs>
                <w:tab w:val="left" w:pos="993"/>
              </w:tabs>
              <w:spacing w:before="100" w:beforeAutospacing="1" w:after="100" w:afterAutospacing="1"/>
              <w:jc w:val="center"/>
            </w:pPr>
            <w:r w:rsidRPr="006959DE">
              <w:t>3 100</w:t>
            </w:r>
          </w:p>
        </w:tc>
      </w:tr>
    </w:tbl>
    <w:p w14:paraId="2F87F343" w14:textId="77777777" w:rsidR="00E9482F" w:rsidRPr="006959DE" w:rsidRDefault="00E9482F" w:rsidP="00EB61BE">
      <w:pPr>
        <w:shd w:val="clear" w:color="auto" w:fill="FFFFFF"/>
        <w:autoSpaceDE w:val="0"/>
        <w:jc w:val="both"/>
      </w:pPr>
    </w:p>
    <w:sectPr w:rsidR="00E9482F" w:rsidRPr="006959DE" w:rsidSect="007C6AC5">
      <w:footnotePr>
        <w:pos w:val="beneathText"/>
      </w:footnotePr>
      <w:pgSz w:w="11905" w:h="16837"/>
      <w:pgMar w:top="567" w:right="565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D786D" w14:textId="77777777" w:rsidR="00A67810" w:rsidRDefault="00A67810" w:rsidP="004E41A8">
      <w:r>
        <w:separator/>
      </w:r>
    </w:p>
  </w:endnote>
  <w:endnote w:type="continuationSeparator" w:id="0">
    <w:p w14:paraId="08F10035" w14:textId="77777777" w:rsidR="00A67810" w:rsidRDefault="00A67810" w:rsidP="004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34EA" w14:textId="77777777" w:rsidR="00A67810" w:rsidRDefault="00A67810" w:rsidP="004E41A8">
      <w:r>
        <w:separator/>
      </w:r>
    </w:p>
  </w:footnote>
  <w:footnote w:type="continuationSeparator" w:id="0">
    <w:p w14:paraId="59E58B16" w14:textId="77777777" w:rsidR="00A67810" w:rsidRDefault="00A67810" w:rsidP="004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71B2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2A517A"/>
    <w:multiLevelType w:val="hybridMultilevel"/>
    <w:tmpl w:val="EE24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50295">
    <w:abstractNumId w:val="0"/>
  </w:num>
  <w:num w:numId="2" w16cid:durableId="1727339649">
    <w:abstractNumId w:val="1"/>
  </w:num>
  <w:num w:numId="3" w16cid:durableId="1293368860">
    <w:abstractNumId w:val="2"/>
  </w:num>
  <w:num w:numId="4" w16cid:durableId="205071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CD"/>
    <w:rsid w:val="00074458"/>
    <w:rsid w:val="00087DAA"/>
    <w:rsid w:val="000A0519"/>
    <w:rsid w:val="000C52F4"/>
    <w:rsid w:val="000F5ED1"/>
    <w:rsid w:val="001022EF"/>
    <w:rsid w:val="00130981"/>
    <w:rsid w:val="001A0858"/>
    <w:rsid w:val="001A5E6E"/>
    <w:rsid w:val="002822D5"/>
    <w:rsid w:val="002829F5"/>
    <w:rsid w:val="00323E20"/>
    <w:rsid w:val="003764DC"/>
    <w:rsid w:val="003B0D5F"/>
    <w:rsid w:val="003F033F"/>
    <w:rsid w:val="00443B28"/>
    <w:rsid w:val="00452087"/>
    <w:rsid w:val="004E41A8"/>
    <w:rsid w:val="004E43A3"/>
    <w:rsid w:val="00515CCC"/>
    <w:rsid w:val="0055358D"/>
    <w:rsid w:val="00572D72"/>
    <w:rsid w:val="005D5416"/>
    <w:rsid w:val="00673212"/>
    <w:rsid w:val="0068191E"/>
    <w:rsid w:val="006911F2"/>
    <w:rsid w:val="006959DE"/>
    <w:rsid w:val="00696031"/>
    <w:rsid w:val="00770CED"/>
    <w:rsid w:val="007719D7"/>
    <w:rsid w:val="007C6AC5"/>
    <w:rsid w:val="0081660B"/>
    <w:rsid w:val="008331C3"/>
    <w:rsid w:val="0085386A"/>
    <w:rsid w:val="008B4828"/>
    <w:rsid w:val="008D655E"/>
    <w:rsid w:val="009461EB"/>
    <w:rsid w:val="00951A64"/>
    <w:rsid w:val="00964A7C"/>
    <w:rsid w:val="009A5557"/>
    <w:rsid w:val="00A124BD"/>
    <w:rsid w:val="00A4029A"/>
    <w:rsid w:val="00A67810"/>
    <w:rsid w:val="00AF5D08"/>
    <w:rsid w:val="00B0080D"/>
    <w:rsid w:val="00B9630D"/>
    <w:rsid w:val="00BC721C"/>
    <w:rsid w:val="00C51035"/>
    <w:rsid w:val="00C628D2"/>
    <w:rsid w:val="00C87A35"/>
    <w:rsid w:val="00CA2ACD"/>
    <w:rsid w:val="00CE6275"/>
    <w:rsid w:val="00D30387"/>
    <w:rsid w:val="00D3345F"/>
    <w:rsid w:val="00DA338A"/>
    <w:rsid w:val="00DD7A56"/>
    <w:rsid w:val="00DE778F"/>
    <w:rsid w:val="00E03E6F"/>
    <w:rsid w:val="00E4613B"/>
    <w:rsid w:val="00E9482F"/>
    <w:rsid w:val="00EA2FCD"/>
    <w:rsid w:val="00EB61BE"/>
    <w:rsid w:val="00ED0200"/>
    <w:rsid w:val="00EE0813"/>
    <w:rsid w:val="00F07EB3"/>
    <w:rsid w:val="00F13F4F"/>
    <w:rsid w:val="00FD3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3D89"/>
  <w15:docId w15:val="{FC7F9EC8-C9E8-4C05-B012-25733CD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9F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F5"/>
  </w:style>
  <w:style w:type="character" w:customStyle="1" w:styleId="WW-Absatz-Standardschriftart">
    <w:name w:val="WW-Absatz-Standardschriftart"/>
    <w:rsid w:val="002829F5"/>
  </w:style>
  <w:style w:type="character" w:customStyle="1" w:styleId="WW-Absatz-Standardschriftart1">
    <w:name w:val="WW-Absatz-Standardschriftart1"/>
    <w:rsid w:val="002829F5"/>
  </w:style>
  <w:style w:type="character" w:customStyle="1" w:styleId="WW-Absatz-Standardschriftart11">
    <w:name w:val="WW-Absatz-Standardschriftart11"/>
    <w:rsid w:val="002829F5"/>
  </w:style>
  <w:style w:type="character" w:customStyle="1" w:styleId="WW-Absatz-Standardschriftart111">
    <w:name w:val="WW-Absatz-Standardschriftart111"/>
    <w:rsid w:val="002829F5"/>
  </w:style>
  <w:style w:type="character" w:customStyle="1" w:styleId="WW-Absatz-Standardschriftart1111">
    <w:name w:val="WW-Absatz-Standardschriftart1111"/>
    <w:rsid w:val="002829F5"/>
  </w:style>
  <w:style w:type="character" w:customStyle="1" w:styleId="1">
    <w:name w:val="Основной шрифт абзаца1"/>
    <w:rsid w:val="002829F5"/>
  </w:style>
  <w:style w:type="character" w:customStyle="1" w:styleId="a3">
    <w:name w:val="Символ нумерации"/>
    <w:rsid w:val="002829F5"/>
  </w:style>
  <w:style w:type="paragraph" w:customStyle="1" w:styleId="10">
    <w:name w:val="Заголовок1"/>
    <w:basedOn w:val="a"/>
    <w:next w:val="a4"/>
    <w:rsid w:val="002829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2829F5"/>
    <w:pPr>
      <w:spacing w:after="120"/>
    </w:pPr>
  </w:style>
  <w:style w:type="paragraph" w:styleId="a5">
    <w:name w:val="List"/>
    <w:basedOn w:val="a4"/>
    <w:semiHidden/>
    <w:rsid w:val="002829F5"/>
    <w:rPr>
      <w:rFonts w:ascii="Arial" w:hAnsi="Arial" w:cs="Tahoma"/>
    </w:rPr>
  </w:style>
  <w:style w:type="paragraph" w:customStyle="1" w:styleId="11">
    <w:name w:val="Название1"/>
    <w:basedOn w:val="a"/>
    <w:rsid w:val="002829F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829F5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2829F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2829F5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6">
    <w:name w:val="Balloon Text"/>
    <w:basedOn w:val="a"/>
    <w:rsid w:val="002829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29F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ody Text Indent"/>
    <w:basedOn w:val="a"/>
    <w:semiHidden/>
    <w:rsid w:val="002829F5"/>
    <w:pPr>
      <w:ind w:firstLine="720"/>
      <w:jc w:val="both"/>
    </w:pPr>
    <w:rPr>
      <w:szCs w:val="20"/>
    </w:rPr>
  </w:style>
  <w:style w:type="paragraph" w:customStyle="1" w:styleId="a8">
    <w:name w:val="Содержимое таблицы"/>
    <w:basedOn w:val="a"/>
    <w:rsid w:val="002829F5"/>
    <w:pPr>
      <w:suppressLineNumbers/>
    </w:pPr>
  </w:style>
  <w:style w:type="paragraph" w:customStyle="1" w:styleId="a9">
    <w:name w:val="Заголовок таблицы"/>
    <w:basedOn w:val="a8"/>
    <w:rsid w:val="002829F5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41A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41A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73212"/>
    <w:pPr>
      <w:ind w:left="720"/>
      <w:contextualSpacing/>
    </w:pPr>
  </w:style>
  <w:style w:type="table" w:styleId="af">
    <w:name w:val="Table Grid"/>
    <w:basedOn w:val="a1"/>
    <w:uiPriority w:val="39"/>
    <w:rsid w:val="008331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EBAC-FAE1-4EC3-BE5C-F93CCE1D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8</cp:revision>
  <cp:lastPrinted>2024-08-30T12:07:00Z</cp:lastPrinted>
  <dcterms:created xsi:type="dcterms:W3CDTF">2024-08-23T12:37:00Z</dcterms:created>
  <dcterms:modified xsi:type="dcterms:W3CDTF">2024-08-30T12:08:00Z</dcterms:modified>
</cp:coreProperties>
</file>