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93644" w14:textId="5E14F74D" w:rsidR="00634CCC" w:rsidRDefault="00634CCC" w:rsidP="00634C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485387" wp14:editId="2865A26D">
            <wp:extent cx="466725" cy="571500"/>
            <wp:effectExtent l="0" t="0" r="9525" b="0"/>
            <wp:docPr id="143180844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38878" w14:textId="77777777" w:rsidR="00634CCC" w:rsidRDefault="00634CCC" w:rsidP="00634C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76584" w14:textId="77777777" w:rsidR="00634CCC" w:rsidRDefault="00634CCC" w:rsidP="00634C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ПУДОМЯГСКОГО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ГАТЧИНСКОГО МУНИЦИПАЛЬНОГО РАЙОНА</w:t>
      </w:r>
    </w:p>
    <w:p w14:paraId="527E77F5" w14:textId="77777777" w:rsidR="00634CCC" w:rsidRDefault="00634CCC" w:rsidP="00634C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58CCC759" w14:textId="77777777" w:rsidR="00634CCC" w:rsidRDefault="00634CCC" w:rsidP="00634C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0876E6" w14:textId="77777777" w:rsidR="00634CCC" w:rsidRDefault="00634CCC" w:rsidP="00634CC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36C64007" w14:textId="77777777" w:rsidR="00634CCC" w:rsidRDefault="00634CCC" w:rsidP="00634CCC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932AA6" w14:textId="77777777" w:rsidR="00634CCC" w:rsidRDefault="00634CCC" w:rsidP="00634CCC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D827E7" w14:textId="3489777C" w:rsidR="00634CCC" w:rsidRDefault="00634CCC" w:rsidP="00634CC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57F9DA9" w14:textId="77777777" w:rsidR="00634CCC" w:rsidRDefault="00634CCC" w:rsidP="00634CC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046F1" w14:textId="77777777" w:rsidR="00634CCC" w:rsidRDefault="00634CCC" w:rsidP="00634CC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6B5B" w14:textId="37D9961C" w:rsidR="00886B1F" w:rsidRPr="00634CCC" w:rsidRDefault="00886B1F" w:rsidP="008739DC">
      <w:pPr>
        <w:spacing w:line="240" w:lineRule="auto"/>
        <w:ind w:right="481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322F60"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</w:t>
      </w:r>
      <w:r w:rsidR="00322F60" w:rsidRPr="00634CCC">
        <w:rPr>
          <w:rFonts w:ascii="Times New Roman" w:hAnsi="Times New Roman"/>
          <w:bCs/>
          <w:sz w:val="24"/>
          <w:szCs w:val="24"/>
          <w:lang w:eastAsia="ru-RU"/>
        </w:rPr>
        <w:t>проверочного листа, используем</w:t>
      </w:r>
      <w:r w:rsidR="00A04072" w:rsidRPr="00634CCC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="00322F60" w:rsidRPr="00634CCC">
        <w:rPr>
          <w:rFonts w:ascii="Times New Roman" w:hAnsi="Times New Roman"/>
          <w:bCs/>
          <w:sz w:val="24"/>
          <w:szCs w:val="24"/>
          <w:lang w:eastAsia="ru-RU"/>
        </w:rPr>
        <w:t xml:space="preserve"> при осуществлении </w:t>
      </w:r>
      <w:r w:rsidR="006D14FC" w:rsidRPr="00634CCC">
        <w:rPr>
          <w:rFonts w:ascii="Times New Roman" w:eastAsia="Calibri" w:hAnsi="Times New Roman"/>
          <w:iCs/>
          <w:sz w:val="24"/>
          <w:szCs w:val="24"/>
        </w:rPr>
        <w:t>муниципального жилищного контроля н</w:t>
      </w:r>
      <w:r w:rsidR="006D14FC" w:rsidRPr="00634CCC">
        <w:rPr>
          <w:rFonts w:ascii="Times New Roman" w:eastAsia="Calibri" w:hAnsi="Times New Roman"/>
          <w:sz w:val="24"/>
          <w:szCs w:val="24"/>
        </w:rPr>
        <w:t xml:space="preserve">а территории </w:t>
      </w:r>
      <w:r w:rsidR="00634CCC"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</w:p>
    <w:p w14:paraId="4C5E64BD" w14:textId="77777777" w:rsidR="009A0010" w:rsidRPr="00634CCC" w:rsidRDefault="009A0010" w:rsidP="008739DC">
      <w:pPr>
        <w:spacing w:line="240" w:lineRule="auto"/>
        <w:ind w:right="481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ABADD" w14:textId="65C3DFD6" w:rsidR="00634CCC" w:rsidRPr="00634CCC" w:rsidRDefault="00322F60" w:rsidP="008739D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86B1F"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6B1F"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</w:t>
      </w:r>
      <w:r w:rsidR="00634CCC"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="00886B1F"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Ленинградской области,</w:t>
      </w:r>
      <w:r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4CCC"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Пудомягского сельского поселения от 30</w:t>
      </w:r>
      <w:r w:rsid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634CCC"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116 «Об утверждении положения о муниципальном жилищном контроле на территории муниципального образования «Пудомягское сельское поселение» Гатчинского муниципального района Ленинградской области», администрация Пудомягского сельского поселения </w:t>
      </w:r>
    </w:p>
    <w:p w14:paraId="364F9643" w14:textId="77777777" w:rsidR="00634CCC" w:rsidRPr="00634CCC" w:rsidRDefault="00634CCC" w:rsidP="008739D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46A59" w14:textId="77777777" w:rsidR="00634CCC" w:rsidRDefault="00634CCC" w:rsidP="008739DC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0BC8D904" w14:textId="77777777" w:rsidR="00634CCC" w:rsidRPr="00634CCC" w:rsidRDefault="00634CCC" w:rsidP="008739DC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FAF06" w14:textId="517940DE" w:rsidR="00886B1F" w:rsidRPr="00634CCC" w:rsidRDefault="00322F60" w:rsidP="008739DC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CCC">
        <w:rPr>
          <w:rFonts w:ascii="Times New Roman" w:hAnsi="Times New Roman"/>
          <w:sz w:val="24"/>
          <w:szCs w:val="24"/>
        </w:rPr>
        <w:t xml:space="preserve">Утвердить </w:t>
      </w:r>
      <w:bookmarkStart w:id="0" w:name="_Hlk23868635"/>
      <w:r w:rsidRPr="00634CCC">
        <w:rPr>
          <w:rFonts w:ascii="Times New Roman" w:hAnsi="Times New Roman"/>
          <w:bCs/>
          <w:sz w:val="24"/>
          <w:szCs w:val="24"/>
          <w:lang w:eastAsia="ru-RU"/>
        </w:rPr>
        <w:t xml:space="preserve">Проверочный лист, используемый при осуществлении </w:t>
      </w:r>
      <w:bookmarkEnd w:id="0"/>
      <w:r w:rsidR="006D14FC" w:rsidRPr="00634CCC">
        <w:rPr>
          <w:rFonts w:ascii="Times New Roman" w:eastAsia="Calibri" w:hAnsi="Times New Roman"/>
          <w:iCs/>
          <w:sz w:val="24"/>
          <w:szCs w:val="24"/>
        </w:rPr>
        <w:t>муниципального жилищного контроля н</w:t>
      </w:r>
      <w:r w:rsidR="006D14FC" w:rsidRPr="00634CCC">
        <w:rPr>
          <w:rFonts w:ascii="Times New Roman" w:eastAsia="Calibri" w:hAnsi="Times New Roman"/>
          <w:sz w:val="24"/>
          <w:szCs w:val="24"/>
        </w:rPr>
        <w:t xml:space="preserve">а территории </w:t>
      </w:r>
      <w:r w:rsidR="00634CCC"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Пудомягского сельского поселения </w:t>
      </w:r>
      <w:r w:rsidR="00886B1F"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14:paraId="0BF088FC" w14:textId="55DE0A0B" w:rsidR="00634CCC" w:rsidRPr="00634CCC" w:rsidRDefault="00634CCC" w:rsidP="008739DC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14:paraId="25C3D968" w14:textId="0686AC1A" w:rsidR="00634CCC" w:rsidRPr="00634CCC" w:rsidRDefault="00634CCC" w:rsidP="008739DC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578248D" w14:textId="6229AA9F" w:rsidR="00634CCC" w:rsidRPr="00634CCC" w:rsidRDefault="00634CCC" w:rsidP="00634CCC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</w:t>
      </w:r>
      <w:r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подписания.</w:t>
      </w:r>
    </w:p>
    <w:p w14:paraId="15ACFAD6" w14:textId="77777777" w:rsidR="00634CCC" w:rsidRPr="00634CCC" w:rsidRDefault="00634CCC" w:rsidP="00634C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226DB" w14:textId="77777777" w:rsidR="00634CCC" w:rsidRDefault="00634CCC" w:rsidP="00634C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440AF" w14:textId="77777777" w:rsidR="008739DC" w:rsidRPr="00634CCC" w:rsidRDefault="008739DC" w:rsidP="00634CC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83B94" w14:textId="281FAFA5" w:rsidR="00634CCC" w:rsidRPr="00634CCC" w:rsidRDefault="00634CCC" w:rsidP="00634CC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14:paraId="18326440" w14:textId="01773EE5" w:rsidR="00634CCC" w:rsidRPr="00634CCC" w:rsidRDefault="00634CCC" w:rsidP="00634CC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                                                                   С.В. Якименко</w:t>
      </w:r>
    </w:p>
    <w:p w14:paraId="603CA9AA" w14:textId="77777777" w:rsidR="00634CCC" w:rsidRPr="00634CCC" w:rsidRDefault="00634CCC" w:rsidP="00634CCC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FB6DB" w14:textId="77777777" w:rsidR="008739DC" w:rsidRDefault="008739DC" w:rsidP="00634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6A148" w14:textId="77777777" w:rsidR="008739DC" w:rsidRPr="00634CCC" w:rsidRDefault="008739DC" w:rsidP="00634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162D7" w14:textId="77777777" w:rsidR="00634CCC" w:rsidRPr="00634CCC" w:rsidRDefault="00634CCC" w:rsidP="00634C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42D8E" w14:textId="77777777" w:rsidR="008739DC" w:rsidRDefault="00634CCC" w:rsidP="008739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CCC">
        <w:rPr>
          <w:rFonts w:ascii="Times New Roman" w:eastAsia="Times New Roman" w:hAnsi="Times New Roman" w:cs="Times New Roman"/>
          <w:sz w:val="20"/>
          <w:szCs w:val="20"/>
          <w:lang w:eastAsia="ru-RU"/>
        </w:rPr>
        <w:t>К.В. Калашник</w:t>
      </w:r>
    </w:p>
    <w:p w14:paraId="332D4D56" w14:textId="640CAC8B" w:rsidR="00634CCC" w:rsidRPr="00634CCC" w:rsidRDefault="00634CCC" w:rsidP="00873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6BFCA020" w14:textId="77777777" w:rsidR="00634CCC" w:rsidRPr="00634CCC" w:rsidRDefault="00634CCC" w:rsidP="00634CC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5597DB31" w14:textId="77777777" w:rsidR="00634CCC" w:rsidRPr="00634CCC" w:rsidRDefault="00634CCC" w:rsidP="00634CC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4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14:paraId="3DC0D279" w14:textId="4A0970CB" w:rsidR="00634CCC" w:rsidRPr="00634CCC" w:rsidRDefault="00634CCC" w:rsidP="00634CCC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94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3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14:paraId="29574679" w14:textId="77777777" w:rsidR="00634CCC" w:rsidRPr="00634CCC" w:rsidRDefault="00634CCC" w:rsidP="00634CCC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D54E6" w14:textId="5E4EB131" w:rsidR="00886B1F" w:rsidRDefault="00886B1F" w:rsidP="00886B1F">
      <w:pPr>
        <w:pStyle w:val="ConsPlusNormal"/>
        <w:ind w:firstLine="540"/>
        <w:jc w:val="right"/>
        <w:rPr>
          <w:rFonts w:eastAsia="Times New Roman"/>
          <w:b/>
        </w:rPr>
      </w:pPr>
    </w:p>
    <w:p w14:paraId="0FB30AB5" w14:textId="77777777" w:rsidR="009A0010" w:rsidRPr="00634CCC" w:rsidRDefault="009A0010" w:rsidP="00634CCC">
      <w:pPr>
        <w:pStyle w:val="ConsPlusNormal"/>
        <w:rPr>
          <w:rFonts w:eastAsia="Times New Roman"/>
          <w:b/>
        </w:rPr>
      </w:pPr>
    </w:p>
    <w:p w14:paraId="0E8121E8" w14:textId="5F2E0402" w:rsidR="00634CCC" w:rsidRPr="00634CCC" w:rsidRDefault="00634CCC" w:rsidP="009A00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4C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ПРОВЕРОЧНЫЙ ЛИСТ, </w:t>
      </w:r>
    </w:p>
    <w:p w14:paraId="659911B2" w14:textId="77777777" w:rsidR="008739DC" w:rsidRDefault="009A0010" w:rsidP="009A001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4C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используемый при осуществлении </w:t>
      </w:r>
      <w:r w:rsidR="006D14FC" w:rsidRPr="00634CC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муниципального жилищного контроля </w:t>
      </w:r>
    </w:p>
    <w:p w14:paraId="62AE6A4A" w14:textId="3394915B" w:rsidR="009A0010" w:rsidRPr="00634CCC" w:rsidRDefault="006D14FC" w:rsidP="009A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CC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="00634CCC" w:rsidRPr="00634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Пудомягского сельского поселения</w:t>
      </w:r>
    </w:p>
    <w:p w14:paraId="735CFF82" w14:textId="77777777" w:rsidR="00634CCC" w:rsidRPr="004415E4" w:rsidRDefault="00634CCC" w:rsidP="009A001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60E159" w14:textId="45B1EA19" w:rsidR="00634CCC" w:rsidRPr="004415E4" w:rsidRDefault="006D14FC" w:rsidP="006D14F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</w:t>
      </w:r>
      <w:r w:rsidRPr="004415E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«____» ___________20 ___ г.</w:t>
      </w:r>
    </w:p>
    <w:p w14:paraId="5737C329" w14:textId="77777777" w:rsidR="006D14FC" w:rsidRDefault="006D14FC" w:rsidP="006D14F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415E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112E4AE8" w14:textId="77777777" w:rsidR="00634CCC" w:rsidRPr="004415E4" w:rsidRDefault="00634CCC" w:rsidP="006D14F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1146E027" w14:textId="77777777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1. Вид    </w:t>
      </w:r>
      <w:proofErr w:type="gramStart"/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контроля,   </w:t>
      </w:r>
      <w:proofErr w:type="gramEnd"/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включенный    в    единый    реестр     видов    контроля:</w:t>
      </w:r>
    </w:p>
    <w:p w14:paraId="6711ECFE" w14:textId="02E0041F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</w:t>
      </w: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</w:t>
      </w:r>
    </w:p>
    <w:p w14:paraId="35BDA849" w14:textId="5310F327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47EDD475" w14:textId="10D262AA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</w:p>
    <w:p w14:paraId="09FC617A" w14:textId="44C5033B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</w:p>
    <w:p w14:paraId="3234380C" w14:textId="780281E3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3. Вид контрольного мероприятия: 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1856FD14" w14:textId="4FF8BC30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5C379E23" w14:textId="122C6558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</w:t>
      </w: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</w:t>
      </w:r>
    </w:p>
    <w:p w14:paraId="5CBA958E" w14:textId="20517DE3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</w:t>
      </w:r>
    </w:p>
    <w:p w14:paraId="7D08578D" w14:textId="77777777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5. Фамилия, имя и отчество (при наличии) гражданина или индивидуального</w:t>
      </w:r>
    </w:p>
    <w:p w14:paraId="4413BCCD" w14:textId="77777777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443ED29F" w14:textId="3BE9B33C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</w:t>
      </w:r>
    </w:p>
    <w:p w14:paraId="392308E9" w14:textId="77777777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6. Место (места) проведения контрольного мероприятия с заполнением</w:t>
      </w:r>
    </w:p>
    <w:p w14:paraId="1019A2BF" w14:textId="3F71ED72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проверочного листа: 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42853388" w14:textId="348CA583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42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</w:t>
      </w:r>
    </w:p>
    <w:p w14:paraId="0B16C073" w14:textId="69093E9C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</w:t>
      </w: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02E1BFAB" w14:textId="0A6EB826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</w:t>
      </w:r>
    </w:p>
    <w:p w14:paraId="2982A5F7" w14:textId="264C7E1B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8. Учётный номер контрольного мероприятия: 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1425B9F8" w14:textId="135DE53E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 w:rsidR="00634CC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14:paraId="065C2348" w14:textId="77777777" w:rsidR="006D14FC" w:rsidRPr="00694BC7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94BC7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17C23FE0" w14:textId="77777777" w:rsidR="006D14FC" w:rsidRPr="004415E4" w:rsidRDefault="006D14FC" w:rsidP="006D1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tbl>
      <w:tblPr>
        <w:tblStyle w:val="a7"/>
        <w:tblW w:w="10246" w:type="dxa"/>
        <w:tblInd w:w="-601" w:type="dxa"/>
        <w:tblLook w:val="04A0" w:firstRow="1" w:lastRow="0" w:firstColumn="1" w:lastColumn="0" w:noHBand="0" w:noVBand="1"/>
      </w:tblPr>
      <w:tblGrid>
        <w:gridCol w:w="643"/>
        <w:gridCol w:w="2603"/>
        <w:gridCol w:w="2241"/>
        <w:gridCol w:w="458"/>
        <w:gridCol w:w="579"/>
        <w:gridCol w:w="1701"/>
        <w:gridCol w:w="2021"/>
      </w:tblGrid>
      <w:tr w:rsidR="006D14FC" w:rsidRPr="00694BC7" w14:paraId="56E3431B" w14:textId="77777777" w:rsidTr="000538EE">
        <w:trPr>
          <w:trHeight w:val="2870"/>
        </w:trPr>
        <w:tc>
          <w:tcPr>
            <w:tcW w:w="643" w:type="dxa"/>
            <w:vMerge w:val="restart"/>
          </w:tcPr>
          <w:p w14:paraId="1219292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BC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03" w:type="dxa"/>
            <w:vMerge w:val="restart"/>
          </w:tcPr>
          <w:p w14:paraId="6A4B85A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BC7">
              <w:rPr>
                <w:rFonts w:ascii="Times New Roman" w:hAnsi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6E53D12D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BC7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208CA64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BC7">
              <w:rPr>
                <w:rFonts w:ascii="Times New Roman" w:hAnsi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4ED4DB06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BC7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D14FC" w:rsidRPr="00694BC7" w14:paraId="59A31C49" w14:textId="77777777" w:rsidTr="000538EE">
        <w:tc>
          <w:tcPr>
            <w:tcW w:w="643" w:type="dxa"/>
            <w:vMerge/>
          </w:tcPr>
          <w:p w14:paraId="6792390D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6FA3842E" w14:textId="77777777" w:rsidR="006D14FC" w:rsidRPr="00694BC7" w:rsidRDefault="006D14FC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F12DE75" w14:textId="77777777" w:rsidR="006D14FC" w:rsidRPr="00694BC7" w:rsidRDefault="006D14FC" w:rsidP="00194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1ED112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BC7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14:paraId="3EB91A75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BC7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5E38C0E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BC7">
              <w:rPr>
                <w:rFonts w:ascii="Times New Roman" w:hAnsi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14:paraId="424E8723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2C6F2DF9" w14:textId="77777777" w:rsidTr="000538EE">
        <w:tc>
          <w:tcPr>
            <w:tcW w:w="10246" w:type="dxa"/>
            <w:gridSpan w:val="7"/>
          </w:tcPr>
          <w:p w14:paraId="6180FCCD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6D14FC" w:rsidRPr="00694BC7" w14:paraId="375B81F2" w14:textId="77777777" w:rsidTr="000538EE">
        <w:tc>
          <w:tcPr>
            <w:tcW w:w="643" w:type="dxa"/>
          </w:tcPr>
          <w:p w14:paraId="404379B5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14:paraId="77A0DCD5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</w:tcPr>
          <w:p w14:paraId="7144CD8A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статьи 161 Жилищного кодекса Российской Федерации </w:t>
            </w:r>
          </w:p>
        </w:tc>
        <w:tc>
          <w:tcPr>
            <w:tcW w:w="458" w:type="dxa"/>
          </w:tcPr>
          <w:p w14:paraId="778E1234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05D4476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18282D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7ACA20DC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69C66950" w14:textId="77777777" w:rsidTr="000538EE">
        <w:tc>
          <w:tcPr>
            <w:tcW w:w="643" w:type="dxa"/>
          </w:tcPr>
          <w:p w14:paraId="4C94FBA7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14:paraId="0A870E3D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14:paraId="7A39E218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Часть 2 статьи 147 ЖК РФ</w:t>
            </w:r>
          </w:p>
        </w:tc>
        <w:tc>
          <w:tcPr>
            <w:tcW w:w="458" w:type="dxa"/>
          </w:tcPr>
          <w:p w14:paraId="19A3ABC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3702C5B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6F890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095A56F3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0BF6CCA5" w14:textId="77777777" w:rsidTr="000538EE">
        <w:tc>
          <w:tcPr>
            <w:tcW w:w="643" w:type="dxa"/>
          </w:tcPr>
          <w:p w14:paraId="7BC323C0" w14:textId="77777777" w:rsidR="006D14FC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3F7DC8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14:paraId="06C90D0B" w14:textId="77777777" w:rsidR="006D14FC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618FD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 xml:space="preserve">Платежные документы, информация о размере платы за жилое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14:paraId="06F99262" w14:textId="77777777" w:rsidR="006D14FC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15F5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Части 2 и 2.1 статьи 155 ЖК РФ</w:t>
            </w:r>
          </w:p>
        </w:tc>
        <w:tc>
          <w:tcPr>
            <w:tcW w:w="458" w:type="dxa"/>
          </w:tcPr>
          <w:p w14:paraId="2B64619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5014396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AA7E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4E577380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67D55DBD" w14:textId="77777777" w:rsidTr="000538EE">
        <w:tc>
          <w:tcPr>
            <w:tcW w:w="643" w:type="dxa"/>
          </w:tcPr>
          <w:p w14:paraId="161592F0" w14:textId="77777777" w:rsidR="006D14FC" w:rsidRPr="00694BC7" w:rsidRDefault="00F2327B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14:paraId="54B2AF1E" w14:textId="77777777" w:rsidR="006D14FC" w:rsidRPr="00B57C4F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установления нарушения порядка расчета платы за содержание жилого помещения ТСЖ</w:t>
            </w:r>
            <w:r w:rsidRPr="00B57C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ПУЭСК соблюдались ли сроки выплаты штрафов и каким способом был решен вопрос уплаты и в какие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сроки ?</w:t>
            </w:r>
            <w:proofErr w:type="gramEnd"/>
          </w:p>
        </w:tc>
        <w:tc>
          <w:tcPr>
            <w:tcW w:w="2241" w:type="dxa"/>
          </w:tcPr>
          <w:p w14:paraId="65F4F8F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Части 11, 13 статьи 156, части 6, 7 статьи 157 ЖК РФ</w:t>
            </w:r>
          </w:p>
        </w:tc>
        <w:tc>
          <w:tcPr>
            <w:tcW w:w="458" w:type="dxa"/>
          </w:tcPr>
          <w:p w14:paraId="02014C7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6DE63E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BF230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0B76CE4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0700D7BA" w14:textId="77777777" w:rsidTr="000538EE">
        <w:tc>
          <w:tcPr>
            <w:tcW w:w="10246" w:type="dxa"/>
            <w:gridSpan w:val="7"/>
          </w:tcPr>
          <w:p w14:paraId="7F7A0438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 xml:space="preserve">Контрольные вопросы о соблюдении обязательных требований к жилым помещениям,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br/>
              <w:t>их использованию и содержанию</w:t>
            </w:r>
          </w:p>
        </w:tc>
      </w:tr>
      <w:tr w:rsidR="006D14FC" w:rsidRPr="00694BC7" w14:paraId="72AD67CE" w14:textId="77777777" w:rsidTr="000538EE">
        <w:tc>
          <w:tcPr>
            <w:tcW w:w="643" w:type="dxa"/>
          </w:tcPr>
          <w:p w14:paraId="4660A5F4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14:paraId="04CB6201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097B641C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17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 ЖК РФ, Правил</w:t>
            </w:r>
          </w:p>
          <w:p w14:paraId="5DBC2BEF" w14:textId="77777777" w:rsidR="006D14FC" w:rsidRPr="00162264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2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Министерства строительства и жилищно-коммунального хозяйства РФ от 14.05.2021 №292</w:t>
            </w:r>
            <w:r w:rsidRPr="001622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58" w:type="dxa"/>
          </w:tcPr>
          <w:p w14:paraId="16EE5EA5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51B1AC38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8B6BD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3CF734B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2EE931D2" w14:textId="77777777" w:rsidTr="000538EE">
        <w:tc>
          <w:tcPr>
            <w:tcW w:w="643" w:type="dxa"/>
          </w:tcPr>
          <w:p w14:paraId="01742D3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14:paraId="60F6853E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 xml:space="preserve">Наниматель обеспечивает сохранность жилого помещения, не допускает выполнение в жилом помещении работ или совершение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lastRenderedPageBreak/>
              <w:t>других действий, приводящих к его порче?</w:t>
            </w:r>
          </w:p>
        </w:tc>
        <w:tc>
          <w:tcPr>
            <w:tcW w:w="2241" w:type="dxa"/>
          </w:tcPr>
          <w:p w14:paraId="6C62908F" w14:textId="5776E965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17 ЖК РФ,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739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C50BEFA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2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 строительства и жилищно-коммунального хозяйства РФ от 14.05.2021 №292</w:t>
            </w:r>
            <w:r w:rsidRPr="001622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58" w:type="dxa"/>
          </w:tcPr>
          <w:p w14:paraId="60BB4E9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CC1F109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48B06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0AA31F0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74F5B6C5" w14:textId="77777777" w:rsidTr="000538EE">
        <w:tc>
          <w:tcPr>
            <w:tcW w:w="643" w:type="dxa"/>
          </w:tcPr>
          <w:p w14:paraId="4329119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14:paraId="1993BE12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</w:tcPr>
          <w:p w14:paraId="53EF7C93" w14:textId="2CF894F3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17, статья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67  ЖК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РФ,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739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258AEA8C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3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Министерства строительства и жилищно-коммунального хозяйства РФ от 14.05.2021 №292</w:t>
            </w:r>
            <w:r w:rsidRPr="001622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58" w:type="dxa"/>
          </w:tcPr>
          <w:p w14:paraId="5D54B9D9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166AB47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B0684" w14:textId="77777777" w:rsidR="006D14FC" w:rsidRPr="00694BC7" w:rsidRDefault="006D14FC" w:rsidP="00194E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455A708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638DBFAE" w14:textId="77777777" w:rsidTr="000538EE">
        <w:tc>
          <w:tcPr>
            <w:tcW w:w="643" w:type="dxa"/>
          </w:tcPr>
          <w:p w14:paraId="11718DB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14:paraId="4C577456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14:paraId="5216D791" w14:textId="6A716698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739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5158A4B9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5 пункт </w:t>
            </w:r>
            <w:r w:rsidRPr="00EA23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238A">
              <w:rPr>
                <w:rFonts w:ascii="Times New Roman" w:hAnsi="Times New Roman"/>
                <w:sz w:val="24"/>
                <w:szCs w:val="24"/>
              </w:rPr>
              <w:t>”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Министерства строительства и жилищно-коммунального хозяйства РФ от 14.05.2021 №292</w:t>
            </w:r>
            <w:r w:rsidRPr="001622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58" w:type="dxa"/>
          </w:tcPr>
          <w:p w14:paraId="50B43F3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DEB3F43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6ABF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10609055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6E8CD2EC" w14:textId="77777777" w:rsidTr="000538EE">
        <w:tc>
          <w:tcPr>
            <w:tcW w:w="643" w:type="dxa"/>
          </w:tcPr>
          <w:p w14:paraId="4FFF55E5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14:paraId="118F0A4F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 xml:space="preserve">Наниматель производит (произвёл)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lastRenderedPageBreak/>
              <w:t>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</w:tcPr>
          <w:p w14:paraId="378B438E" w14:textId="1B79BD12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29 ЖК РФ,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739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74AB63A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5 пункт</w:t>
            </w:r>
            <w:r w:rsidRPr="00EA238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238A">
              <w:rPr>
                <w:rFonts w:ascii="Times New Roman" w:hAnsi="Times New Roman"/>
                <w:sz w:val="24"/>
                <w:szCs w:val="24"/>
              </w:rPr>
              <w:t>”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Министерства строительства и жилищно-коммунального хозяйства РФ от 14.05.2021 №292</w:t>
            </w:r>
            <w:r w:rsidRPr="001622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58" w:type="dxa"/>
          </w:tcPr>
          <w:p w14:paraId="6E1B8317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3080FFD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2D58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1C25BB3D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60BA9033" w14:textId="77777777" w:rsidTr="000538EE">
        <w:tc>
          <w:tcPr>
            <w:tcW w:w="643" w:type="dxa"/>
          </w:tcPr>
          <w:p w14:paraId="2B8497A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14:paraId="18BBB013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Нанимателем соблюдаются требования по письменному 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14:paraId="735E95C7" w14:textId="28572BF0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67 ЖК РФ,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739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0EA4DB12" w14:textId="77777777" w:rsidR="006D14FC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5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Министерства строительства и жилищно-коммунального хозяйства РФ от 14.05.2021 №292</w:t>
            </w:r>
            <w:r w:rsidRPr="001622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  <w:p w14:paraId="65750B0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635861A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5E667CD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D1404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229C4973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7C251E0C" w14:textId="77777777" w:rsidTr="000538EE">
        <w:tc>
          <w:tcPr>
            <w:tcW w:w="643" w:type="dxa"/>
          </w:tcPr>
          <w:p w14:paraId="703AE30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3" w:type="dxa"/>
          </w:tcPr>
          <w:p w14:paraId="1E251A21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Нанимателем соблюдаются требования по письменному согласованию с наймодателем сдачи жилого помещения или его части в поднаем?</w:t>
            </w:r>
          </w:p>
        </w:tc>
        <w:tc>
          <w:tcPr>
            <w:tcW w:w="2241" w:type="dxa"/>
          </w:tcPr>
          <w:p w14:paraId="106824A8" w14:textId="333D6C35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67 ЖК РФ,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739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0652EB25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5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Министерства строительства и жилищно-коммунального хозяйства РФ от 14.05.2021 №292</w:t>
            </w:r>
            <w:r w:rsidRPr="001622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58" w:type="dxa"/>
          </w:tcPr>
          <w:p w14:paraId="3613A11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A16CC9D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B468C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6F2511B4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393FF17F" w14:textId="77777777" w:rsidTr="000538EE">
        <w:tc>
          <w:tcPr>
            <w:tcW w:w="643" w:type="dxa"/>
          </w:tcPr>
          <w:p w14:paraId="36FEB5B6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3" w:type="dxa"/>
          </w:tcPr>
          <w:p w14:paraId="648DCAA0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 xml:space="preserve">Нанимателем соблюдаются требования о предварительном уведомлении наймодателя о разрешении безвозмездного проживания в жилом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lastRenderedPageBreak/>
              <w:t>помещении гражданам в качестве временных жильцов?</w:t>
            </w:r>
          </w:p>
        </w:tc>
        <w:tc>
          <w:tcPr>
            <w:tcW w:w="2241" w:type="dxa"/>
          </w:tcPr>
          <w:p w14:paraId="2EA34F37" w14:textId="566CF4CF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 часть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статья  67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ЖК РФ, 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8739D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4A22CAD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 5 пункт </w:t>
            </w:r>
            <w:r w:rsidRPr="00627523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523">
              <w:rPr>
                <w:rFonts w:ascii="Times New Roman" w:hAnsi="Times New Roman"/>
                <w:sz w:val="24"/>
                <w:szCs w:val="24"/>
              </w:rPr>
              <w:t>”</w:t>
            </w:r>
            <w:r w:rsidRPr="00694BC7">
              <w:rPr>
                <w:rFonts w:ascii="Times New Roman" w:hAnsi="Times New Roman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строительства и жилищно-коммунального хозяйства РФ от 14.05.2021 №292</w:t>
            </w:r>
            <w:r w:rsidRPr="001622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58" w:type="dxa"/>
          </w:tcPr>
          <w:p w14:paraId="33CBABF6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790D5C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541B3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19966225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24A80886" w14:textId="77777777" w:rsidTr="000538EE">
        <w:tc>
          <w:tcPr>
            <w:tcW w:w="10246" w:type="dxa"/>
            <w:gridSpan w:val="7"/>
          </w:tcPr>
          <w:p w14:paraId="6520569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6D14FC" w:rsidRPr="00694BC7" w14:paraId="750C5E3C" w14:textId="77777777" w:rsidTr="000538EE">
        <w:tc>
          <w:tcPr>
            <w:tcW w:w="643" w:type="dxa"/>
          </w:tcPr>
          <w:p w14:paraId="5D5BD2B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03" w:type="dxa"/>
          </w:tcPr>
          <w:p w14:paraId="26AEE496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41" w:type="dxa"/>
          </w:tcPr>
          <w:p w14:paraId="1E8413E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Часть 1 статьи 26 ЖК РФ</w:t>
            </w:r>
          </w:p>
        </w:tc>
        <w:tc>
          <w:tcPr>
            <w:tcW w:w="458" w:type="dxa"/>
          </w:tcPr>
          <w:p w14:paraId="4BFB59D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4B30C77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1E5E7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520DC35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679E5B7C" w14:textId="77777777" w:rsidTr="000538EE">
        <w:tc>
          <w:tcPr>
            <w:tcW w:w="643" w:type="dxa"/>
          </w:tcPr>
          <w:p w14:paraId="76881E60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3" w:type="dxa"/>
          </w:tcPr>
          <w:p w14:paraId="5F024F5F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</w:tcPr>
          <w:p w14:paraId="76ABCB25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Часть 1 статьи 28 ЖК РФ</w:t>
            </w:r>
          </w:p>
        </w:tc>
        <w:tc>
          <w:tcPr>
            <w:tcW w:w="458" w:type="dxa"/>
          </w:tcPr>
          <w:p w14:paraId="379D5044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91D041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31BEF7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6477EBC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4AFEFF43" w14:textId="77777777" w:rsidTr="000538EE">
        <w:tc>
          <w:tcPr>
            <w:tcW w:w="643" w:type="dxa"/>
          </w:tcPr>
          <w:p w14:paraId="4128847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3" w:type="dxa"/>
          </w:tcPr>
          <w:p w14:paraId="4A6F33C1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срок 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обязан привести помещение  в прежнее состояние?</w:t>
            </w:r>
          </w:p>
        </w:tc>
        <w:tc>
          <w:tcPr>
            <w:tcW w:w="2241" w:type="dxa"/>
          </w:tcPr>
          <w:p w14:paraId="2721617C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Часть 3 статьи 29 ЖК РФ</w:t>
            </w:r>
          </w:p>
        </w:tc>
        <w:tc>
          <w:tcPr>
            <w:tcW w:w="458" w:type="dxa"/>
          </w:tcPr>
          <w:p w14:paraId="46A59AE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5A33727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C33E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0920D10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3EA3FAA3" w14:textId="77777777" w:rsidTr="000538EE">
        <w:tc>
          <w:tcPr>
            <w:tcW w:w="10246" w:type="dxa"/>
            <w:gridSpan w:val="7"/>
          </w:tcPr>
          <w:p w14:paraId="33938D64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6D14FC" w:rsidRPr="00694BC7" w14:paraId="66192A26" w14:textId="77777777" w:rsidTr="000538EE">
        <w:tc>
          <w:tcPr>
            <w:tcW w:w="643" w:type="dxa"/>
          </w:tcPr>
          <w:p w14:paraId="33D319BB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03" w:type="dxa"/>
          </w:tcPr>
          <w:p w14:paraId="448EDE98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</w:tcPr>
          <w:p w14:paraId="37FE47E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Статья 36 ЖК РФ, пункт 1 Правил</w:t>
            </w:r>
          </w:p>
          <w:p w14:paraId="31187AB3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14:paraId="1327F774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7F4CC91F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C9C0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2789A204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4FC" w:rsidRPr="00694BC7" w14:paraId="5A28FF54" w14:textId="77777777" w:rsidTr="000538EE">
        <w:tc>
          <w:tcPr>
            <w:tcW w:w="643" w:type="dxa"/>
          </w:tcPr>
          <w:p w14:paraId="6E72E492" w14:textId="77777777" w:rsidR="006D14FC" w:rsidRPr="00694BC7" w:rsidRDefault="000538EE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14:paraId="48B79D0A" w14:textId="77777777" w:rsidR="006D14FC" w:rsidRPr="00694BC7" w:rsidRDefault="006D14FC" w:rsidP="00194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71066F8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14:paraId="5B4B05DE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C7">
              <w:rPr>
                <w:rFonts w:ascii="Times New Roman" w:hAnsi="Times New Roman"/>
                <w:sz w:val="24"/>
                <w:szCs w:val="24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14:paraId="682D0451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20B7C22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5DCA0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14:paraId="4F0DA969" w14:textId="77777777" w:rsidR="006D14FC" w:rsidRPr="00694BC7" w:rsidRDefault="006D14FC" w:rsidP="00194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81FB7" w14:textId="77777777" w:rsidR="00CF5A77" w:rsidRPr="00CF5A77" w:rsidRDefault="00CF5A77" w:rsidP="006D14FC">
      <w:pPr>
        <w:spacing w:after="0" w:line="240" w:lineRule="auto"/>
        <w:rPr>
          <w:rFonts w:eastAsia="Times New Roman"/>
        </w:rPr>
      </w:pPr>
    </w:p>
    <w:sectPr w:rsidR="00CF5A77" w:rsidRPr="00CF5A77" w:rsidSect="009A001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7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A77"/>
    <w:rsid w:val="000538EE"/>
    <w:rsid w:val="000B42A1"/>
    <w:rsid w:val="001A50BA"/>
    <w:rsid w:val="002C2266"/>
    <w:rsid w:val="00322F60"/>
    <w:rsid w:val="0046282E"/>
    <w:rsid w:val="004A59E6"/>
    <w:rsid w:val="004F3223"/>
    <w:rsid w:val="00634CCC"/>
    <w:rsid w:val="006C1BBF"/>
    <w:rsid w:val="006D14FC"/>
    <w:rsid w:val="008739DC"/>
    <w:rsid w:val="00886B1F"/>
    <w:rsid w:val="009A0010"/>
    <w:rsid w:val="009D2AAE"/>
    <w:rsid w:val="009E340C"/>
    <w:rsid w:val="00A04072"/>
    <w:rsid w:val="00A178D1"/>
    <w:rsid w:val="00B711EC"/>
    <w:rsid w:val="00BC7611"/>
    <w:rsid w:val="00CF5A77"/>
    <w:rsid w:val="00E72687"/>
    <w:rsid w:val="00EE1C85"/>
    <w:rsid w:val="00F2327B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45B5"/>
  <w15:docId w15:val="{FB65D76E-20B7-4CEF-8E06-6BA1378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A77"/>
    <w:rPr>
      <w:color w:val="0000FF"/>
      <w:u w:val="single"/>
    </w:rPr>
  </w:style>
  <w:style w:type="paragraph" w:customStyle="1" w:styleId="ConsPlusNormal">
    <w:name w:val="ConsPlusNormal"/>
    <w:rsid w:val="00CF5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B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04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A00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0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00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3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KKV@ADM-PUD.LOC</cp:lastModifiedBy>
  <cp:revision>3</cp:revision>
  <cp:lastPrinted>2023-11-14T13:17:00Z</cp:lastPrinted>
  <dcterms:created xsi:type="dcterms:W3CDTF">2023-11-14T13:17:00Z</dcterms:created>
  <dcterms:modified xsi:type="dcterms:W3CDTF">2024-07-02T11:34:00Z</dcterms:modified>
</cp:coreProperties>
</file>