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1C" w:rsidRPr="00C02F75" w:rsidRDefault="00092B1C" w:rsidP="00092B1C">
      <w:pPr>
        <w:jc w:val="center"/>
        <w:rPr>
          <w:b/>
        </w:rPr>
      </w:pPr>
      <w:r w:rsidRPr="003B481A">
        <w:rPr>
          <w:b/>
          <w:noProof/>
        </w:rPr>
        <w:drawing>
          <wp:inline distT="0" distB="0" distL="0" distR="0">
            <wp:extent cx="542925" cy="6667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1C" w:rsidRPr="00B06E8E" w:rsidRDefault="00092B1C" w:rsidP="00092B1C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</w:rPr>
      </w:pPr>
    </w:p>
    <w:p w:rsidR="00092B1C" w:rsidRPr="00B565BE" w:rsidRDefault="00092B1C" w:rsidP="00092B1C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</w:rPr>
      </w:pPr>
      <w:r w:rsidRPr="00B565BE">
        <w:rPr>
          <w:b/>
          <w:color w:val="000000"/>
          <w:spacing w:val="1"/>
          <w:w w:val="106"/>
        </w:rPr>
        <w:t>АДМИНИСТРАЦИЯ МУНИЦИПАЛЬНОГО ОБРАЗОВАНИЯ</w:t>
      </w:r>
    </w:p>
    <w:p w:rsidR="00092B1C" w:rsidRPr="00B565BE" w:rsidRDefault="00092B1C" w:rsidP="00092B1C">
      <w:pPr>
        <w:jc w:val="center"/>
        <w:rPr>
          <w:b/>
          <w:color w:val="000000"/>
          <w:spacing w:val="1"/>
          <w:w w:val="106"/>
        </w:rPr>
      </w:pPr>
      <w:r w:rsidRPr="00B565BE">
        <w:rPr>
          <w:b/>
          <w:color w:val="000000"/>
          <w:spacing w:val="1"/>
          <w:w w:val="106"/>
        </w:rPr>
        <w:t>«ПУДОМЯГСКОЕ СЕЛЬСКОЕ ПОСЕЛЕНИЕ»</w:t>
      </w:r>
    </w:p>
    <w:p w:rsidR="00092B1C" w:rsidRDefault="00092B1C" w:rsidP="00092B1C">
      <w:pPr>
        <w:jc w:val="center"/>
        <w:rPr>
          <w:b/>
          <w:color w:val="000000"/>
          <w:spacing w:val="1"/>
          <w:w w:val="106"/>
        </w:rPr>
      </w:pPr>
      <w:r w:rsidRPr="00B565BE">
        <w:rPr>
          <w:b/>
          <w:color w:val="000000"/>
          <w:spacing w:val="1"/>
          <w:w w:val="106"/>
        </w:rPr>
        <w:t>ГАТЧИНСКОГО МУНИЦИПАЛЬНОГО РАЙОНА</w:t>
      </w:r>
    </w:p>
    <w:p w:rsidR="00092B1C" w:rsidRDefault="00092B1C" w:rsidP="00092B1C">
      <w:pPr>
        <w:jc w:val="center"/>
        <w:rPr>
          <w:b/>
          <w:color w:val="000000"/>
          <w:spacing w:val="1"/>
          <w:w w:val="106"/>
        </w:rPr>
      </w:pPr>
      <w:r w:rsidRPr="00B565BE">
        <w:rPr>
          <w:b/>
          <w:color w:val="000000"/>
          <w:spacing w:val="1"/>
          <w:w w:val="106"/>
        </w:rPr>
        <w:t>ЛЕНИНГРАДСКОЙ ОБЛАСТИ</w:t>
      </w:r>
    </w:p>
    <w:p w:rsidR="00092B1C" w:rsidRPr="00B565BE" w:rsidRDefault="00092B1C" w:rsidP="00092B1C">
      <w:pPr>
        <w:jc w:val="center"/>
        <w:rPr>
          <w:b/>
          <w:color w:val="000000"/>
          <w:spacing w:val="1"/>
          <w:w w:val="106"/>
        </w:rPr>
      </w:pPr>
    </w:p>
    <w:p w:rsidR="00092B1C" w:rsidRPr="00C02F75" w:rsidRDefault="00092B1C" w:rsidP="0009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2B1C" w:rsidRDefault="00092B1C" w:rsidP="00092B1C">
      <w:pPr>
        <w:autoSpaceDE w:val="0"/>
        <w:autoSpaceDN w:val="0"/>
        <w:adjustRightInd w:val="0"/>
        <w:jc w:val="center"/>
      </w:pPr>
    </w:p>
    <w:p w:rsidR="00092B1C" w:rsidRPr="00B565BE" w:rsidRDefault="00092B1C" w:rsidP="00092B1C">
      <w:pPr>
        <w:autoSpaceDE w:val="0"/>
        <w:autoSpaceDN w:val="0"/>
        <w:adjustRightInd w:val="0"/>
        <w:jc w:val="center"/>
      </w:pPr>
    </w:p>
    <w:p w:rsidR="00092B1C" w:rsidRPr="00B565BE" w:rsidRDefault="00092B1C" w:rsidP="00092B1C">
      <w:pPr>
        <w:tabs>
          <w:tab w:val="left" w:pos="2552"/>
        </w:tabs>
        <w:autoSpaceDE w:val="0"/>
        <w:autoSpaceDN w:val="0"/>
        <w:adjustRightInd w:val="0"/>
      </w:pPr>
      <w:r w:rsidRPr="00B565BE">
        <w:t xml:space="preserve">от </w:t>
      </w:r>
      <w:r>
        <w:t>__</w:t>
      </w:r>
      <w:r w:rsidR="00C435FD">
        <w:rPr>
          <w:u w:val="single"/>
        </w:rPr>
        <w:t>06.</w:t>
      </w:r>
      <w:proofErr w:type="gramStart"/>
      <w:r w:rsidR="00C435FD">
        <w:rPr>
          <w:u w:val="single"/>
        </w:rPr>
        <w:t>12.</w:t>
      </w:r>
      <w:r>
        <w:t>_</w:t>
      </w:r>
      <w:proofErr w:type="gramEnd"/>
      <w:r>
        <w:t>_____2022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443">
        <w:t xml:space="preserve">      </w:t>
      </w:r>
      <w:r>
        <w:t>№___</w:t>
      </w:r>
      <w:r w:rsidR="00C435FD">
        <w:rPr>
          <w:u w:val="single"/>
        </w:rPr>
        <w:t>959</w:t>
      </w:r>
      <w:r>
        <w:t>__</w:t>
      </w:r>
    </w:p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3"/>
      </w:tblGrid>
      <w:tr w:rsidR="00576671" w:rsidRPr="00F16443" w:rsidTr="00A4660A">
        <w:tc>
          <w:tcPr>
            <w:tcW w:w="7338" w:type="dxa"/>
          </w:tcPr>
          <w:p w:rsidR="00092B1C" w:rsidRPr="00F16443" w:rsidRDefault="00092B1C" w:rsidP="00092B1C">
            <w:pPr>
              <w:autoSpaceDE w:val="0"/>
              <w:autoSpaceDN w:val="0"/>
              <w:adjustRightInd w:val="0"/>
            </w:pPr>
          </w:p>
          <w:p w:rsidR="00092B1C" w:rsidRPr="00F16443" w:rsidRDefault="006D5F88" w:rsidP="00092B1C">
            <w:pPr>
              <w:autoSpaceDE w:val="0"/>
              <w:autoSpaceDN w:val="0"/>
              <w:adjustRightInd w:val="0"/>
            </w:pPr>
            <w:r w:rsidRPr="00F16443">
              <w:t xml:space="preserve">Об </w:t>
            </w:r>
            <w:r w:rsidR="00576671" w:rsidRPr="00F16443">
              <w:t xml:space="preserve">утверждении </w:t>
            </w:r>
            <w:r w:rsidR="0036717D" w:rsidRPr="00F16443">
              <w:t xml:space="preserve">отчета о результатах </w:t>
            </w:r>
            <w:r w:rsidRPr="00F16443">
              <w:t xml:space="preserve">оценки </w:t>
            </w:r>
          </w:p>
          <w:p w:rsidR="00092B1C" w:rsidRPr="00F16443" w:rsidRDefault="006D5F88" w:rsidP="00092B1C">
            <w:pPr>
              <w:autoSpaceDE w:val="0"/>
              <w:autoSpaceDN w:val="0"/>
              <w:adjustRightInd w:val="0"/>
            </w:pPr>
            <w:r w:rsidRPr="00F16443">
              <w:t>эффективности</w:t>
            </w:r>
            <w:r w:rsidR="00576671" w:rsidRPr="00F16443">
              <w:t xml:space="preserve"> </w:t>
            </w:r>
            <w:r w:rsidR="0036717D" w:rsidRPr="00F16443">
              <w:t>предоставленных налого</w:t>
            </w:r>
            <w:r w:rsidR="00A4660A" w:rsidRPr="00F16443">
              <w:t xml:space="preserve">вых </w:t>
            </w:r>
          </w:p>
          <w:p w:rsidR="00576671" w:rsidRPr="00F16443" w:rsidRDefault="00A4660A" w:rsidP="00092B1C">
            <w:pPr>
              <w:autoSpaceDE w:val="0"/>
              <w:autoSpaceDN w:val="0"/>
              <w:adjustRightInd w:val="0"/>
            </w:pPr>
            <w:r w:rsidRPr="00F16443">
              <w:t xml:space="preserve">льгот по местным налогам за </w:t>
            </w:r>
            <w:r w:rsidR="0036717D" w:rsidRPr="00F16443">
              <w:t>20</w:t>
            </w:r>
            <w:r w:rsidR="00B60A87" w:rsidRPr="00F16443">
              <w:t>2</w:t>
            </w:r>
            <w:r w:rsidR="006D71D1" w:rsidRPr="00F16443">
              <w:t>1</w:t>
            </w:r>
            <w:r w:rsidR="0036717D" w:rsidRPr="00F16443">
              <w:t xml:space="preserve"> год </w:t>
            </w:r>
          </w:p>
        </w:tc>
        <w:tc>
          <w:tcPr>
            <w:tcW w:w="3403" w:type="dxa"/>
          </w:tcPr>
          <w:p w:rsidR="00576671" w:rsidRPr="00F16443" w:rsidRDefault="00576671" w:rsidP="00092B1C">
            <w:pPr>
              <w:jc w:val="both"/>
            </w:pPr>
          </w:p>
        </w:tc>
      </w:tr>
    </w:tbl>
    <w:p w:rsidR="006D5F88" w:rsidRPr="00F16443" w:rsidRDefault="006D5F88" w:rsidP="00092B1C">
      <w:pPr>
        <w:tabs>
          <w:tab w:val="left" w:pos="7740"/>
        </w:tabs>
        <w:jc w:val="both"/>
        <w:rPr>
          <w:bCs/>
        </w:rPr>
      </w:pPr>
    </w:p>
    <w:p w:rsidR="00092B1C" w:rsidRPr="00F16443" w:rsidRDefault="00092B1C" w:rsidP="00092B1C">
      <w:pPr>
        <w:tabs>
          <w:tab w:val="left" w:pos="7740"/>
        </w:tabs>
        <w:jc w:val="both"/>
        <w:rPr>
          <w:bCs/>
        </w:rPr>
      </w:pPr>
    </w:p>
    <w:p w:rsidR="0036717D" w:rsidRPr="00F16443" w:rsidRDefault="0036717D" w:rsidP="00092B1C">
      <w:pPr>
        <w:tabs>
          <w:tab w:val="left" w:pos="7740"/>
        </w:tabs>
        <w:ind w:firstLine="709"/>
        <w:jc w:val="both"/>
      </w:pPr>
      <w:r w:rsidRPr="00F16443"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Пудомягского сельского поселения, </w:t>
      </w:r>
      <w:r w:rsidRPr="00F16443">
        <w:rPr>
          <w:bCs/>
        </w:rPr>
        <w:t xml:space="preserve">на основании </w:t>
      </w:r>
      <w:r w:rsidR="00147726" w:rsidRPr="00F16443">
        <w:rPr>
          <w:bCs/>
        </w:rPr>
        <w:t xml:space="preserve">решения </w:t>
      </w:r>
      <w:r w:rsidR="00147726" w:rsidRPr="00F16443">
        <w:t>Совет</w:t>
      </w:r>
      <w:r w:rsidR="00147726" w:rsidRPr="00F16443">
        <w:rPr>
          <w:bCs/>
        </w:rPr>
        <w:t>а</w:t>
      </w:r>
      <w:r w:rsidR="00147726" w:rsidRPr="00F16443">
        <w:t xml:space="preserve"> депутатов </w:t>
      </w:r>
      <w:proofErr w:type="spellStart"/>
      <w:r w:rsidR="00147726" w:rsidRPr="00F16443">
        <w:t>Пудомягского</w:t>
      </w:r>
      <w:proofErr w:type="spellEnd"/>
      <w:r w:rsidR="00147726" w:rsidRPr="00F16443">
        <w:t xml:space="preserve"> сельского поселения от 17.06.2019</w:t>
      </w:r>
      <w:r w:rsidR="00092B1C" w:rsidRPr="00F16443">
        <w:t xml:space="preserve"> </w:t>
      </w:r>
      <w:r w:rsidR="00147726" w:rsidRPr="00F16443">
        <w:t>№ 288 «Об установлении земельного налога на территории муниципального образования «</w:t>
      </w:r>
      <w:proofErr w:type="spellStart"/>
      <w:r w:rsidR="00147726" w:rsidRPr="00F16443">
        <w:t>Пудомягское</w:t>
      </w:r>
      <w:proofErr w:type="spellEnd"/>
      <w:r w:rsidR="00147726" w:rsidRPr="00F16443">
        <w:t xml:space="preserve"> сельское поселение» Гатчинского муниципального района Ленинградской области» с изменениями</w:t>
      </w:r>
      <w:r w:rsidR="00147726" w:rsidRPr="00F16443">
        <w:rPr>
          <w:bCs/>
        </w:rPr>
        <w:t xml:space="preserve"> и в соответствии с Постановлением администрации </w:t>
      </w:r>
      <w:r w:rsidR="00147726" w:rsidRPr="00F16443">
        <w:t>Пудомягского сельского поселения от 28.12.2019</w:t>
      </w:r>
      <w:r w:rsidR="00092B1C" w:rsidRPr="00F16443">
        <w:t xml:space="preserve"> </w:t>
      </w:r>
      <w:r w:rsidR="00147726" w:rsidRPr="00F16443">
        <w:t xml:space="preserve">№ 672 «Об утверждении правил формирования перечня налоговых расходов в </w:t>
      </w:r>
      <w:proofErr w:type="spellStart"/>
      <w:r w:rsidR="00147726" w:rsidRPr="00F16443">
        <w:t>Пудомягском</w:t>
      </w:r>
      <w:proofErr w:type="spellEnd"/>
      <w:r w:rsidR="00147726" w:rsidRPr="00F16443">
        <w:t xml:space="preserve"> сельском поселении и оценки налоговых расходов в </w:t>
      </w:r>
      <w:proofErr w:type="spellStart"/>
      <w:r w:rsidR="00147726" w:rsidRPr="00F16443">
        <w:t>Пудомягском</w:t>
      </w:r>
      <w:proofErr w:type="spellEnd"/>
      <w:r w:rsidR="00147726" w:rsidRPr="00F16443">
        <w:t xml:space="preserve"> сельском поселении»</w:t>
      </w:r>
      <w:r w:rsidR="00A4660A" w:rsidRPr="00F16443">
        <w:t>,</w:t>
      </w:r>
      <w:r w:rsidRPr="00F16443">
        <w:t xml:space="preserve"> администрация</w:t>
      </w:r>
      <w:r w:rsidR="00A4660A" w:rsidRPr="00F16443">
        <w:t xml:space="preserve"> </w:t>
      </w:r>
      <w:proofErr w:type="spellStart"/>
      <w:r w:rsidR="00A4660A" w:rsidRPr="00F16443">
        <w:t>Пудомягского</w:t>
      </w:r>
      <w:proofErr w:type="spellEnd"/>
      <w:r w:rsidR="00A4660A" w:rsidRPr="00F16443">
        <w:t xml:space="preserve"> сельского поселения</w:t>
      </w:r>
      <w:r w:rsidR="00147726" w:rsidRPr="00F16443">
        <w:t>,</w:t>
      </w:r>
    </w:p>
    <w:p w:rsidR="00092B1C" w:rsidRPr="00F16443" w:rsidRDefault="00092B1C" w:rsidP="00092B1C">
      <w:pPr>
        <w:tabs>
          <w:tab w:val="left" w:pos="7740"/>
        </w:tabs>
        <w:ind w:firstLine="709"/>
        <w:jc w:val="both"/>
      </w:pPr>
    </w:p>
    <w:p w:rsidR="0036717D" w:rsidRPr="00F16443" w:rsidRDefault="0036717D" w:rsidP="00092B1C">
      <w:pPr>
        <w:tabs>
          <w:tab w:val="left" w:pos="1470"/>
        </w:tabs>
        <w:jc w:val="center"/>
        <w:rPr>
          <w:iCs/>
        </w:rPr>
      </w:pPr>
      <w:r w:rsidRPr="00F16443">
        <w:rPr>
          <w:b/>
          <w:bCs/>
          <w:iCs/>
        </w:rPr>
        <w:t>ПОСТАНОВЛЯЕТ</w:t>
      </w:r>
      <w:r w:rsidRPr="00F16443">
        <w:rPr>
          <w:bCs/>
          <w:iCs/>
        </w:rPr>
        <w:t>:</w:t>
      </w:r>
    </w:p>
    <w:p w:rsidR="00092B1C" w:rsidRPr="00F16443" w:rsidRDefault="00092B1C" w:rsidP="00092B1C">
      <w:pPr>
        <w:ind w:right="-2" w:firstLine="709"/>
        <w:jc w:val="both"/>
      </w:pPr>
    </w:p>
    <w:p w:rsidR="00576671" w:rsidRPr="00F16443" w:rsidRDefault="00092B1C" w:rsidP="00092B1C">
      <w:pPr>
        <w:ind w:right="-2" w:firstLine="709"/>
        <w:jc w:val="both"/>
      </w:pPr>
      <w:r w:rsidRPr="00F16443">
        <w:t xml:space="preserve">1. </w:t>
      </w:r>
      <w:r w:rsidR="00576671" w:rsidRPr="00F16443">
        <w:t xml:space="preserve">Утвердить </w:t>
      </w:r>
      <w:r w:rsidR="00A4660A" w:rsidRPr="00F16443">
        <w:t xml:space="preserve">отчет о результатах оценки эффективности предоставленных налоговых льгот по местным налогам </w:t>
      </w:r>
      <w:proofErr w:type="spellStart"/>
      <w:r w:rsidR="00147726" w:rsidRPr="00F16443">
        <w:t>Пудомягск</w:t>
      </w:r>
      <w:r w:rsidR="008E7223" w:rsidRPr="00F16443">
        <w:t>ого</w:t>
      </w:r>
      <w:proofErr w:type="spellEnd"/>
      <w:r w:rsidR="00147726" w:rsidRPr="00F16443">
        <w:t xml:space="preserve"> сельск</w:t>
      </w:r>
      <w:r w:rsidR="008E7223" w:rsidRPr="00F16443">
        <w:t>ого</w:t>
      </w:r>
      <w:r w:rsidR="00147726" w:rsidRPr="00F16443">
        <w:t xml:space="preserve"> поселени</w:t>
      </w:r>
      <w:r w:rsidR="00A259D3">
        <w:t>я</w:t>
      </w:r>
      <w:r w:rsidR="00147726" w:rsidRPr="00F16443">
        <w:t xml:space="preserve"> Гатчинского муниципального</w:t>
      </w:r>
      <w:r w:rsidR="00147726" w:rsidRPr="00F16443">
        <w:rPr>
          <w:spacing w:val="-1"/>
        </w:rPr>
        <w:t xml:space="preserve"> </w:t>
      </w:r>
      <w:r w:rsidR="00147726" w:rsidRPr="00F16443">
        <w:t>района</w:t>
      </w:r>
      <w:r w:rsidR="00147726" w:rsidRPr="00F16443">
        <w:rPr>
          <w:spacing w:val="-3"/>
        </w:rPr>
        <w:t xml:space="preserve"> </w:t>
      </w:r>
      <w:r w:rsidR="00147726" w:rsidRPr="00F16443">
        <w:t>Ленинградской области</w:t>
      </w:r>
      <w:r w:rsidR="00A4660A" w:rsidRPr="00F16443">
        <w:t xml:space="preserve"> </w:t>
      </w:r>
      <w:r w:rsidR="008E7223" w:rsidRPr="00F16443">
        <w:t>за 2021 год</w:t>
      </w:r>
      <w:r w:rsidR="008E7223" w:rsidRPr="00F16443">
        <w:rPr>
          <w:b/>
          <w:i/>
        </w:rPr>
        <w:t xml:space="preserve"> </w:t>
      </w:r>
      <w:r w:rsidR="00576671" w:rsidRPr="00F16443">
        <w:t>согласно приложению.</w:t>
      </w:r>
    </w:p>
    <w:p w:rsidR="005E0767" w:rsidRPr="00F16443" w:rsidRDefault="00092B1C" w:rsidP="00092B1C">
      <w:pPr>
        <w:ind w:right="-2" w:firstLine="709"/>
        <w:jc w:val="both"/>
      </w:pPr>
      <w:r w:rsidRPr="00F16443">
        <w:t xml:space="preserve">2. </w:t>
      </w:r>
      <w:r w:rsidR="005E0767" w:rsidRPr="00F16443">
        <w:t xml:space="preserve">Настоящее </w:t>
      </w:r>
      <w:r w:rsidR="00AB6856" w:rsidRPr="00F16443">
        <w:t>постановление</w:t>
      </w:r>
      <w:r w:rsidR="007C2C82" w:rsidRPr="00F16443">
        <w:t xml:space="preserve"> </w:t>
      </w:r>
      <w:r w:rsidR="00F66C97" w:rsidRPr="00F16443">
        <w:t>подлежит размещению на официальном сайте Пудомягского сельского поселения</w:t>
      </w:r>
      <w:r w:rsidR="005E0767" w:rsidRPr="00F16443">
        <w:t>.</w:t>
      </w:r>
    </w:p>
    <w:p w:rsidR="001A4626" w:rsidRPr="00F16443" w:rsidRDefault="001A4626" w:rsidP="00092B1C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092B1C" w:rsidRPr="00F16443" w:rsidRDefault="00092B1C" w:rsidP="00092B1C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AB6856" w:rsidRPr="00F16443" w:rsidRDefault="00AB6856" w:rsidP="00092B1C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576671" w:rsidRPr="00F16443" w:rsidRDefault="00576671" w:rsidP="00092B1C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F16443">
        <w:rPr>
          <w:rFonts w:ascii="Times New Roman" w:hAnsi="Times New Roman" w:cs="Times New Roman"/>
          <w:color w:val="auto"/>
        </w:rPr>
        <w:t xml:space="preserve">Глава администрации </w:t>
      </w:r>
    </w:p>
    <w:p w:rsidR="001A4626" w:rsidRPr="00F16443" w:rsidRDefault="00576671" w:rsidP="00092B1C">
      <w:pPr>
        <w:pStyle w:val="a3"/>
        <w:spacing w:before="0" w:after="0"/>
      </w:pPr>
      <w:proofErr w:type="spellStart"/>
      <w:r w:rsidRPr="00F16443">
        <w:rPr>
          <w:rFonts w:ascii="Times New Roman" w:hAnsi="Times New Roman" w:cs="Times New Roman"/>
          <w:color w:val="auto"/>
        </w:rPr>
        <w:t>Пудомягского</w:t>
      </w:r>
      <w:proofErr w:type="spellEnd"/>
      <w:r w:rsidRPr="00F16443">
        <w:rPr>
          <w:rFonts w:ascii="Times New Roman" w:hAnsi="Times New Roman" w:cs="Times New Roman"/>
          <w:color w:val="auto"/>
        </w:rPr>
        <w:t xml:space="preserve"> сельского поселения                                </w:t>
      </w:r>
      <w:r w:rsidR="00F66C97" w:rsidRPr="00F16443">
        <w:rPr>
          <w:rFonts w:ascii="Times New Roman" w:hAnsi="Times New Roman" w:cs="Times New Roman"/>
          <w:color w:val="auto"/>
        </w:rPr>
        <w:tab/>
      </w:r>
      <w:r w:rsidR="00F66C97" w:rsidRPr="00F16443">
        <w:rPr>
          <w:rFonts w:ascii="Times New Roman" w:hAnsi="Times New Roman" w:cs="Times New Roman"/>
          <w:color w:val="auto"/>
        </w:rPr>
        <w:tab/>
      </w:r>
      <w:r w:rsidRPr="00F16443">
        <w:rPr>
          <w:rFonts w:ascii="Times New Roman" w:hAnsi="Times New Roman" w:cs="Times New Roman"/>
          <w:color w:val="auto"/>
        </w:rPr>
        <w:t xml:space="preserve"> </w:t>
      </w:r>
      <w:r w:rsidR="00092B1C" w:rsidRPr="00F16443">
        <w:rPr>
          <w:rFonts w:ascii="Times New Roman" w:hAnsi="Times New Roman" w:cs="Times New Roman"/>
          <w:color w:val="auto"/>
        </w:rPr>
        <w:t xml:space="preserve">          </w:t>
      </w:r>
      <w:r w:rsidRPr="00F16443">
        <w:rPr>
          <w:rFonts w:ascii="Times New Roman" w:hAnsi="Times New Roman" w:cs="Times New Roman"/>
          <w:color w:val="auto"/>
        </w:rPr>
        <w:t>С.В. Якименк</w:t>
      </w:r>
      <w:r w:rsidR="00147726" w:rsidRPr="00F16443">
        <w:rPr>
          <w:rFonts w:ascii="Times New Roman" w:hAnsi="Times New Roman" w:cs="Times New Roman"/>
          <w:color w:val="auto"/>
        </w:rPr>
        <w:t>о</w:t>
      </w:r>
    </w:p>
    <w:p w:rsidR="001A4626" w:rsidRPr="00F16443" w:rsidRDefault="001A4626" w:rsidP="00092B1C"/>
    <w:p w:rsidR="004A7610" w:rsidRPr="00F16443" w:rsidRDefault="004A7610" w:rsidP="00576671"/>
    <w:p w:rsidR="00092B1C" w:rsidRPr="00F16443" w:rsidRDefault="00092B1C" w:rsidP="00576671"/>
    <w:p w:rsidR="00092B1C" w:rsidRPr="00F16443" w:rsidRDefault="00092B1C" w:rsidP="00576671"/>
    <w:p w:rsidR="00092B1C" w:rsidRPr="00F16443" w:rsidRDefault="00092B1C" w:rsidP="00576671"/>
    <w:p w:rsidR="00092B1C" w:rsidRPr="00F16443" w:rsidRDefault="00092B1C" w:rsidP="00576671"/>
    <w:p w:rsidR="00092B1C" w:rsidRPr="00F16443" w:rsidRDefault="00092B1C" w:rsidP="00576671"/>
    <w:p w:rsidR="00092B1C" w:rsidRDefault="00092B1C" w:rsidP="00576671"/>
    <w:p w:rsidR="00F16443" w:rsidRPr="00F16443" w:rsidRDefault="00F16443" w:rsidP="00576671"/>
    <w:p w:rsidR="00092B1C" w:rsidRPr="00F16443" w:rsidRDefault="00092B1C" w:rsidP="00576671">
      <w:r w:rsidRPr="00F16443">
        <w:t>Исп. Мороз О.Р.</w:t>
      </w:r>
    </w:p>
    <w:p w:rsidR="00092B1C" w:rsidRPr="00092B1C" w:rsidRDefault="00092B1C" w:rsidP="00576671">
      <w:pPr>
        <w:sectPr w:rsidR="00092B1C" w:rsidRPr="00092B1C" w:rsidSect="00092B1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4A7610" w:rsidRPr="004A7610" w:rsidRDefault="004A7610" w:rsidP="004A7610">
      <w:pPr>
        <w:autoSpaceDE w:val="0"/>
        <w:autoSpaceDN w:val="0"/>
        <w:adjustRightInd w:val="0"/>
        <w:jc w:val="right"/>
      </w:pPr>
      <w:r w:rsidRPr="004A7610">
        <w:lastRenderedPageBreak/>
        <w:t>ПРИЛОЖЕНИЕ</w:t>
      </w:r>
      <w:r w:rsidR="00A35F24">
        <w:t xml:space="preserve"> </w:t>
      </w:r>
    </w:p>
    <w:p w:rsidR="004A7610" w:rsidRDefault="00A35F24" w:rsidP="004A7610">
      <w:pPr>
        <w:autoSpaceDE w:val="0"/>
        <w:autoSpaceDN w:val="0"/>
        <w:adjustRightInd w:val="0"/>
        <w:jc w:val="right"/>
      </w:pPr>
      <w:r>
        <w:t>к</w:t>
      </w:r>
      <w:r w:rsidR="004A7610" w:rsidRPr="004A7610">
        <w:t xml:space="preserve"> </w:t>
      </w:r>
      <w:r w:rsidR="00147726">
        <w:t xml:space="preserve">постановлению </w:t>
      </w:r>
      <w:r w:rsidR="004A7610" w:rsidRPr="004A7610">
        <w:t xml:space="preserve">администрации </w:t>
      </w:r>
    </w:p>
    <w:p w:rsidR="004A7610" w:rsidRDefault="004A7610" w:rsidP="004A7610">
      <w:pPr>
        <w:autoSpaceDE w:val="0"/>
        <w:autoSpaceDN w:val="0"/>
        <w:adjustRightInd w:val="0"/>
        <w:jc w:val="right"/>
      </w:pPr>
      <w:r w:rsidRPr="004A7610">
        <w:t>Пудомягского</w:t>
      </w:r>
      <w:r>
        <w:t xml:space="preserve"> сельского поселения</w:t>
      </w:r>
    </w:p>
    <w:p w:rsidR="004A7610" w:rsidRPr="00AD47A7" w:rsidRDefault="00147726" w:rsidP="004A7610">
      <w:pPr>
        <w:autoSpaceDE w:val="0"/>
        <w:autoSpaceDN w:val="0"/>
        <w:adjustRightInd w:val="0"/>
        <w:jc w:val="right"/>
      </w:pPr>
      <w:r>
        <w:t>о</w:t>
      </w:r>
      <w:r w:rsidR="004A7610">
        <w:t xml:space="preserve">т </w:t>
      </w:r>
      <w:r w:rsidR="00B21F07">
        <w:t>06.12.</w:t>
      </w:r>
      <w:r w:rsidR="006D71D1">
        <w:t xml:space="preserve"> </w:t>
      </w:r>
      <w:r w:rsidR="00AA1F7D">
        <w:t>2022</w:t>
      </w:r>
      <w:r w:rsidR="004A7610">
        <w:t xml:space="preserve"> №</w:t>
      </w:r>
      <w:r w:rsidR="00F66C97">
        <w:t xml:space="preserve"> </w:t>
      </w:r>
      <w:r w:rsidR="00B21F07">
        <w:t>959</w:t>
      </w:r>
      <w:bookmarkStart w:id="0" w:name="_GoBack"/>
      <w:bookmarkEnd w:id="0"/>
    </w:p>
    <w:p w:rsidR="00147726" w:rsidRPr="0082221D" w:rsidRDefault="00147726" w:rsidP="00147726">
      <w:pPr>
        <w:pStyle w:val="a7"/>
        <w:spacing w:line="280" w:lineRule="exact"/>
        <w:jc w:val="center"/>
        <w:rPr>
          <w:b/>
          <w:bCs/>
          <w:szCs w:val="28"/>
        </w:rPr>
      </w:pPr>
      <w:r w:rsidRPr="0082221D">
        <w:rPr>
          <w:b/>
          <w:bCs/>
          <w:szCs w:val="28"/>
        </w:rPr>
        <w:t>Отчет</w:t>
      </w:r>
    </w:p>
    <w:p w:rsidR="002A48A1" w:rsidRPr="00F16443" w:rsidRDefault="00F16443" w:rsidP="007363D9">
      <w:pPr>
        <w:ind w:left="538" w:right="505"/>
        <w:jc w:val="center"/>
        <w:rPr>
          <w:b/>
          <w:i/>
          <w:szCs w:val="28"/>
        </w:rPr>
      </w:pPr>
      <w:r w:rsidRPr="00F16443">
        <w:rPr>
          <w:b/>
        </w:rPr>
        <w:t xml:space="preserve">о результатах оценки эффективности предоставленных налоговых льгот по местным налогам </w:t>
      </w:r>
      <w:proofErr w:type="spellStart"/>
      <w:r w:rsidRPr="00F16443">
        <w:rPr>
          <w:b/>
        </w:rPr>
        <w:t>Пудомягского</w:t>
      </w:r>
      <w:proofErr w:type="spellEnd"/>
      <w:r w:rsidRPr="00F16443">
        <w:rPr>
          <w:b/>
        </w:rPr>
        <w:t xml:space="preserve"> сельского поселением Гатчинского муниципального</w:t>
      </w:r>
      <w:r w:rsidRPr="00F16443">
        <w:rPr>
          <w:b/>
          <w:spacing w:val="-1"/>
        </w:rPr>
        <w:t xml:space="preserve"> </w:t>
      </w:r>
      <w:r w:rsidRPr="00F16443">
        <w:rPr>
          <w:b/>
        </w:rPr>
        <w:t>района</w:t>
      </w:r>
      <w:r w:rsidRPr="00F16443">
        <w:rPr>
          <w:b/>
          <w:spacing w:val="-3"/>
        </w:rPr>
        <w:t xml:space="preserve"> </w:t>
      </w:r>
      <w:r w:rsidRPr="00F16443">
        <w:rPr>
          <w:b/>
        </w:rPr>
        <w:t>Ленинградской области за 2021 год</w:t>
      </w:r>
    </w:p>
    <w:p w:rsidR="007363D9" w:rsidRDefault="007363D9" w:rsidP="007363D9">
      <w:pPr>
        <w:ind w:left="538" w:right="505"/>
        <w:jc w:val="center"/>
        <w:rPr>
          <w:b/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205"/>
        <w:gridCol w:w="1730"/>
        <w:gridCol w:w="1133"/>
        <w:gridCol w:w="3829"/>
        <w:gridCol w:w="992"/>
        <w:gridCol w:w="1133"/>
        <w:gridCol w:w="1133"/>
        <w:gridCol w:w="1136"/>
        <w:gridCol w:w="2628"/>
      </w:tblGrid>
      <w:tr w:rsidR="00147726" w:rsidRPr="00147726" w:rsidTr="007363D9">
        <w:trPr>
          <w:trHeight w:val="2400"/>
        </w:trPr>
        <w:tc>
          <w:tcPr>
            <w:tcW w:w="141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2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Наименование</w:t>
            </w:r>
          </w:p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налога</w:t>
            </w:r>
          </w:p>
        </w:tc>
        <w:tc>
          <w:tcPr>
            <w:tcW w:w="563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Установле</w:t>
            </w:r>
            <w:r w:rsidR="00A259D3"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ние</w:t>
            </w:r>
            <w:proofErr w:type="spellEnd"/>
            <w:proofErr w:type="gram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пониженной ставки по налогу или </w:t>
            </w:r>
            <w:proofErr w:type="spell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освобожде</w:t>
            </w:r>
            <w:r w:rsidR="00A259D3"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ние</w:t>
            </w:r>
            <w:proofErr w:type="spell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от налога</w:t>
            </w:r>
          </w:p>
        </w:tc>
        <w:tc>
          <w:tcPr>
            <w:tcW w:w="1247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w w:val="95"/>
                <w:sz w:val="16"/>
                <w:szCs w:val="16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323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Количест</w:t>
            </w:r>
            <w:proofErr w:type="spellEnd"/>
            <w:r w:rsidR="00A259D3"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во</w:t>
            </w:r>
            <w:proofErr w:type="gram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налого</w:t>
            </w:r>
            <w:r w:rsidR="00A259D3"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платель</w:t>
            </w:r>
            <w:r w:rsidR="00A259D3"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щиков</w:t>
            </w:r>
            <w:proofErr w:type="spell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восполь</w:t>
            </w:r>
            <w:r w:rsidR="00A259D3"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зовавших</w:t>
            </w:r>
            <w:r w:rsidR="00A259D3"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ся</w:t>
            </w:r>
            <w:proofErr w:type="spell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налого</w:t>
            </w:r>
            <w:r w:rsidR="00A259D3"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выми</w:t>
            </w:r>
            <w:proofErr w:type="spell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льготами</w:t>
            </w:r>
          </w:p>
        </w:tc>
        <w:tc>
          <w:tcPr>
            <w:tcW w:w="369" w:type="pct"/>
            <w:shd w:val="clear" w:color="auto" w:fill="auto"/>
            <w:hideMark/>
          </w:tcPr>
          <w:p w:rsidR="00A259D3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Базовый объем налогов, сборов, </w:t>
            </w:r>
            <w:proofErr w:type="spellStart"/>
            <w:proofErr w:type="gramStart"/>
            <w:r w:rsidRPr="00147726">
              <w:rPr>
                <w:color w:val="000000"/>
                <w:sz w:val="16"/>
                <w:szCs w:val="16"/>
              </w:rPr>
              <w:t>задекла</w:t>
            </w:r>
            <w:r w:rsidR="00A259D3"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рированный</w:t>
            </w:r>
            <w:proofErr w:type="spellEnd"/>
            <w:proofErr w:type="gramEnd"/>
            <w:r w:rsidRPr="00147726">
              <w:rPr>
                <w:color w:val="000000"/>
                <w:sz w:val="16"/>
                <w:szCs w:val="16"/>
              </w:rPr>
              <w:t xml:space="preserve"> для уплаты в бюджет поселения 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плательщи</w:t>
            </w:r>
            <w:r w:rsidR="00A259D3"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ками</w:t>
            </w:r>
            <w:proofErr w:type="spellEnd"/>
            <w:r w:rsidRPr="00147726">
              <w:rPr>
                <w:color w:val="000000"/>
                <w:sz w:val="16"/>
                <w:szCs w:val="16"/>
              </w:rPr>
              <w:t xml:space="preserve"> налогов, сборов по видам налога, сбора</w:t>
            </w:r>
          </w:p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369" w:type="pct"/>
            <w:shd w:val="clear" w:color="auto" w:fill="auto"/>
            <w:hideMark/>
          </w:tcPr>
          <w:p w:rsidR="00A259D3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Объем налоговых льгот, </w:t>
            </w:r>
            <w:proofErr w:type="spellStart"/>
            <w:proofErr w:type="gramStart"/>
            <w:r w:rsidRPr="00147726">
              <w:rPr>
                <w:color w:val="000000"/>
                <w:sz w:val="16"/>
                <w:szCs w:val="16"/>
              </w:rPr>
              <w:t>осво</w:t>
            </w:r>
            <w:r w:rsidR="00A259D3"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бождений</w:t>
            </w:r>
            <w:proofErr w:type="spellEnd"/>
            <w:proofErr w:type="gramEnd"/>
            <w:r w:rsidRPr="00147726">
              <w:rPr>
                <w:color w:val="000000"/>
                <w:sz w:val="16"/>
                <w:szCs w:val="16"/>
              </w:rPr>
              <w:t xml:space="preserve"> и иных 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префе</w:t>
            </w:r>
            <w:r w:rsidR="00A259D3"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ренций</w:t>
            </w:r>
            <w:proofErr w:type="spellEnd"/>
            <w:r w:rsidRPr="0014772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предостав</w:t>
            </w:r>
            <w:proofErr w:type="spellEnd"/>
            <w:r w:rsidR="00A259D3"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 xml:space="preserve">ленных для 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плательщи</w:t>
            </w:r>
            <w:proofErr w:type="spellEnd"/>
            <w:r w:rsidR="00A259D3"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ков налогов, сборов, за отчетный финансовый год</w:t>
            </w:r>
          </w:p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 (тыс. рублей)</w:t>
            </w:r>
          </w:p>
        </w:tc>
        <w:tc>
          <w:tcPr>
            <w:tcW w:w="370" w:type="pct"/>
            <w:shd w:val="clear" w:color="auto" w:fill="auto"/>
            <w:hideMark/>
          </w:tcPr>
          <w:p w:rsidR="00A259D3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47726">
              <w:rPr>
                <w:color w:val="000000"/>
                <w:sz w:val="16"/>
                <w:szCs w:val="16"/>
              </w:rPr>
              <w:t>Выпадаю</w:t>
            </w:r>
            <w:r w:rsidR="00A259D3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щие</w:t>
            </w:r>
            <w:proofErr w:type="spellEnd"/>
            <w:proofErr w:type="gramEnd"/>
            <w:r w:rsidRPr="00147726">
              <w:rPr>
                <w:color w:val="000000"/>
                <w:sz w:val="16"/>
                <w:szCs w:val="16"/>
              </w:rPr>
              <w:t xml:space="preserve"> доходы от применения льгот  </w:t>
            </w:r>
          </w:p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56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Результаты оценки эффективности налоговых льгот </w:t>
            </w:r>
          </w:p>
        </w:tc>
      </w:tr>
      <w:tr w:rsidR="002A48A1" w:rsidRPr="00147726" w:rsidTr="007363D9">
        <w:trPr>
          <w:trHeight w:val="188"/>
        </w:trPr>
        <w:tc>
          <w:tcPr>
            <w:tcW w:w="141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2A48A1" w:rsidRPr="00147726" w:rsidRDefault="002A48A1" w:rsidP="00A259D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147726" w:rsidRPr="00147726" w:rsidTr="007363D9">
        <w:trPr>
          <w:trHeight w:val="841"/>
        </w:trPr>
        <w:tc>
          <w:tcPr>
            <w:tcW w:w="141" w:type="pct"/>
            <w:shd w:val="clear" w:color="auto" w:fill="auto"/>
            <w:hideMark/>
          </w:tcPr>
          <w:p w:rsidR="00147726" w:rsidRPr="00147726" w:rsidRDefault="00147726" w:rsidP="00147726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:rsidR="00147726" w:rsidRDefault="00147726" w:rsidP="0014772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Решение Совета депутатов </w:t>
            </w:r>
            <w:proofErr w:type="spellStart"/>
            <w:r w:rsidR="00A259D3">
              <w:rPr>
                <w:rFonts w:eastAsia="Calibri"/>
                <w:color w:val="000000"/>
                <w:sz w:val="16"/>
                <w:szCs w:val="16"/>
              </w:rPr>
              <w:t>Пудомягского</w:t>
            </w:r>
            <w:proofErr w:type="spellEnd"/>
            <w:r w:rsidR="00A259D3">
              <w:rPr>
                <w:rFonts w:eastAsia="Calibri"/>
                <w:color w:val="000000"/>
                <w:sz w:val="16"/>
                <w:szCs w:val="16"/>
              </w:rPr>
              <w:t xml:space="preserve"> сельского </w:t>
            </w:r>
            <w:proofErr w:type="gramStart"/>
            <w:r w:rsidR="00A259D3">
              <w:rPr>
                <w:rFonts w:eastAsia="Calibri"/>
                <w:color w:val="000000"/>
                <w:sz w:val="16"/>
                <w:szCs w:val="16"/>
              </w:rPr>
              <w:t xml:space="preserve">поселения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="00A259D3" w:rsidRPr="00147726">
              <w:rPr>
                <w:rFonts w:eastAsia="Calibri"/>
                <w:color w:val="000000"/>
                <w:sz w:val="16"/>
                <w:szCs w:val="16"/>
              </w:rPr>
              <w:t>от</w:t>
            </w:r>
            <w:proofErr w:type="gramEnd"/>
            <w:r w:rsidR="00A259D3" w:rsidRPr="00147726">
              <w:rPr>
                <w:rFonts w:eastAsia="Calibri"/>
                <w:color w:val="000000"/>
                <w:sz w:val="16"/>
                <w:szCs w:val="16"/>
              </w:rPr>
              <w:t xml:space="preserve"> 17.06.2019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№ 288 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>"Об установлении земельного налога на территории Пудомягского сельского поселения»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с изменениями от 19.12.2019 № 20</w:t>
            </w:r>
          </w:p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Освобождение от налога и снижение налоговой базы</w:t>
            </w:r>
          </w:p>
        </w:tc>
        <w:tc>
          <w:tcPr>
            <w:tcW w:w="1247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1) органы местного самоуправления, организации, выполняющие государственные полномочия;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2) учреждения культуры, социального 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обслужива</w:t>
            </w:r>
            <w:r w:rsidR="00A259D3"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ния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, детские оздоровительные учреждения 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незави</w:t>
            </w:r>
            <w:r w:rsidR="00A259D3"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симо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от источников финансирования, органы охраны природы и памятников истории и культуры;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3) учреждения физической культуры и спорта, туризма, спортивно-оздоровительной направлен</w:t>
            </w:r>
            <w:r w:rsidR="00A259D3">
              <w:rPr>
                <w:rFonts w:eastAsia="Calibri"/>
                <w:color w:val="000000"/>
                <w:sz w:val="16"/>
                <w:szCs w:val="16"/>
              </w:rPr>
              <w:t>-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ности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и спортивные сооружения (за исключением деятельности не по профилю спортивных 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сооруже</w:t>
            </w:r>
            <w:r w:rsidR="00A259D3"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ний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>, физкультурно-спортивных учреждений);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4) организации - в отношении земельных участков, используемых муниципальной пожарной охраной; муниципальной профессиональной аварийно-спасательной службой (или формированием);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5)  организации - в отношении земельных участков, занятых муниципальным жилищным фондом, муниципальными объектами недвижимости, муниципальными объектами инфраструктуры жилищно-коммунального хозяйства, муниципальными объектами транспортной инфраструктуры;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6) Ветераны и инвалиды Великой Отечественной войны.</w:t>
            </w:r>
          </w:p>
        </w:tc>
        <w:tc>
          <w:tcPr>
            <w:tcW w:w="323" w:type="pct"/>
            <w:shd w:val="clear" w:color="auto" w:fill="auto"/>
            <w:hideMark/>
          </w:tcPr>
          <w:p w:rsidR="00147726" w:rsidRPr="00AD47A7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AD47A7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147726" w:rsidRPr="00AD47A7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147726" w:rsidRPr="00AD47A7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pct"/>
            <w:shd w:val="clear" w:color="auto" w:fill="auto"/>
            <w:hideMark/>
          </w:tcPr>
          <w:p w:rsidR="00147726" w:rsidRPr="00147726" w:rsidRDefault="00147726" w:rsidP="006D71D1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Показатели результативности налоговых расходов по освобождению от уплаты налога и снижение налоговой базы не уменьшает доходы поселения, в связи отсутствием выпадающих расходов за 20</w:t>
            </w:r>
            <w:r w:rsidR="00AD47A7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6D71D1">
              <w:rPr>
                <w:rFonts w:eastAsia="Calibri"/>
                <w:color w:val="000000"/>
                <w:sz w:val="16"/>
                <w:szCs w:val="16"/>
              </w:rPr>
              <w:t>1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г.                                                                                   Вывод:  Налоговых расходов по освобождению от уплаты налога и снижение налоговой базы являются целесообразным, т.к.</w:t>
            </w:r>
            <w:r w:rsidRPr="00147726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обеспечивают дополнительный резерв для повышения эффективности деятельности органов местного самоуправления и 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</w:p>
        </w:tc>
      </w:tr>
    </w:tbl>
    <w:p w:rsidR="003F61A9" w:rsidRDefault="003F61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205"/>
        <w:gridCol w:w="1730"/>
        <w:gridCol w:w="1133"/>
        <w:gridCol w:w="3829"/>
        <w:gridCol w:w="992"/>
        <w:gridCol w:w="1133"/>
        <w:gridCol w:w="1133"/>
        <w:gridCol w:w="1136"/>
        <w:gridCol w:w="2628"/>
      </w:tblGrid>
      <w:tr w:rsidR="00A259D3" w:rsidRPr="00147726" w:rsidTr="00833C9C">
        <w:trPr>
          <w:trHeight w:val="188"/>
        </w:trPr>
        <w:tc>
          <w:tcPr>
            <w:tcW w:w="141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A259D3" w:rsidRPr="00147726" w:rsidRDefault="00A259D3" w:rsidP="00833C9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7363D9" w:rsidRPr="00147726" w:rsidTr="00A259D3">
        <w:trPr>
          <w:trHeight w:val="795"/>
        </w:trPr>
        <w:tc>
          <w:tcPr>
            <w:tcW w:w="141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Уменьшение налоговой базы на величину кадастровой стоимости 1200 кв.м. площади земельного участка, находящегося в собственности налогоплательщика (или члена) многодетной семьи.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AD47A7" w:rsidRDefault="006D71D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AD47A7" w:rsidRDefault="006D71D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  <w:r w:rsidR="00AD47A7" w:rsidRPr="00AD47A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AD47A7" w:rsidRDefault="006D71D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  <w:r w:rsidR="00AD47A7" w:rsidRPr="00AD47A7">
              <w:rPr>
                <w:color w:val="000000"/>
                <w:sz w:val="16"/>
                <w:szCs w:val="16"/>
              </w:rPr>
              <w:t>,0</w:t>
            </w:r>
          </w:p>
          <w:p w:rsidR="00AD47A7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</w:tr>
      <w:tr w:rsidR="007363D9" w:rsidRPr="00147726" w:rsidTr="007363D9">
        <w:trPr>
          <w:trHeight w:val="3540"/>
        </w:trPr>
        <w:tc>
          <w:tcPr>
            <w:tcW w:w="141" w:type="pct"/>
            <w:shd w:val="clear" w:color="auto" w:fill="auto"/>
            <w:hideMark/>
          </w:tcPr>
          <w:p w:rsidR="007363D9" w:rsidRPr="00147726" w:rsidRDefault="007363D9" w:rsidP="00147726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563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Решение Совета депутатов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</w:r>
            <w:proofErr w:type="spellStart"/>
            <w:r w:rsidR="00A259D3">
              <w:rPr>
                <w:rFonts w:eastAsia="Calibri"/>
                <w:color w:val="000000"/>
                <w:sz w:val="16"/>
                <w:szCs w:val="16"/>
              </w:rPr>
              <w:t>Пудомягского</w:t>
            </w:r>
            <w:proofErr w:type="spellEnd"/>
            <w:r w:rsidR="00A259D3">
              <w:rPr>
                <w:rFonts w:eastAsia="Calibri"/>
                <w:color w:val="000000"/>
                <w:sz w:val="16"/>
                <w:szCs w:val="16"/>
              </w:rPr>
              <w:t xml:space="preserve"> сельского поселения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  от 15.05.2015 №67 Об установлении на территории МО "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поселение"</w:t>
            </w:r>
            <w:r w:rsidR="00A259D3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Гатчинского муниципального района Ленинградской области налога на имущество физических лиц" </w:t>
            </w:r>
            <w:r>
              <w:rPr>
                <w:rFonts w:eastAsia="Calibri"/>
                <w:color w:val="000000"/>
                <w:sz w:val="16"/>
                <w:szCs w:val="16"/>
              </w:rPr>
              <w:t>с изменениями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от 04.09.2019 № 294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Льготы, 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установлен</w:t>
            </w:r>
            <w:r w:rsidR="00A259D3">
              <w:rPr>
                <w:rFonts w:eastAsia="Calibri"/>
                <w:color w:val="000000"/>
                <w:sz w:val="16"/>
                <w:szCs w:val="16"/>
              </w:rPr>
              <w:t>-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в соответствии со статьей 407 Налогового кодекса РФ</w:t>
            </w:r>
          </w:p>
        </w:tc>
        <w:tc>
          <w:tcPr>
            <w:tcW w:w="1247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для граждан, имеющих в собственности имущество, являющееся объектом налогообложения на территории </w:t>
            </w:r>
            <w:proofErr w:type="spellStart"/>
            <w:r w:rsidR="00A259D3">
              <w:rPr>
                <w:color w:val="000000"/>
                <w:sz w:val="16"/>
                <w:szCs w:val="16"/>
              </w:rPr>
              <w:t>Пудомягского</w:t>
            </w:r>
            <w:proofErr w:type="spellEnd"/>
            <w:r w:rsidR="00A259D3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r w:rsidRPr="00147726">
              <w:rPr>
                <w:color w:val="000000"/>
                <w:sz w:val="16"/>
                <w:szCs w:val="16"/>
              </w:rPr>
              <w:t>Гатчинского муниципального района Ленинградской области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AD47A7" w:rsidRDefault="00AD47A7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6" w:type="pct"/>
            <w:shd w:val="clear" w:color="auto" w:fill="auto"/>
            <w:hideMark/>
          </w:tcPr>
          <w:p w:rsidR="007363D9" w:rsidRPr="00147726" w:rsidRDefault="007363D9" w:rsidP="00AD47A7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В связи с установленной льготой,  показатель результативности налоговых расходов  уменьшает доходы в бюдж</w:t>
            </w:r>
            <w:r w:rsidR="00AD47A7">
              <w:rPr>
                <w:rFonts w:eastAsia="Calibri"/>
                <w:color w:val="000000"/>
                <w:sz w:val="16"/>
                <w:szCs w:val="16"/>
              </w:rPr>
              <w:t>ет поселения за 2020г на сумму 1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алоговые расходы по освобождению от уплаты налога и снижению налоговой базы, целесообразны, т.к.  обеспечивают предоставление мер социальной поддержки отдельным категориям граждан в муниципальном образовании </w:t>
            </w:r>
          </w:p>
        </w:tc>
      </w:tr>
    </w:tbl>
    <w:p w:rsidR="00147726" w:rsidRDefault="00147726" w:rsidP="00147726">
      <w:pPr>
        <w:pStyle w:val="a9"/>
        <w:rPr>
          <w:b/>
          <w:i w:val="0"/>
          <w:szCs w:val="28"/>
        </w:rPr>
      </w:pPr>
    </w:p>
    <w:p w:rsidR="00147726" w:rsidRDefault="00147726" w:rsidP="00147726">
      <w:pPr>
        <w:pStyle w:val="a9"/>
        <w:rPr>
          <w:b/>
          <w:i w:val="0"/>
          <w:szCs w:val="28"/>
        </w:rPr>
      </w:pPr>
    </w:p>
    <w:p w:rsidR="00A35F24" w:rsidRDefault="00A35F24" w:rsidP="004A76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35F24" w:rsidSect="00A259D3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882"/>
    <w:multiLevelType w:val="hybridMultilevel"/>
    <w:tmpl w:val="B9160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C44F24"/>
    <w:multiLevelType w:val="hybridMultilevel"/>
    <w:tmpl w:val="F6BE9CF0"/>
    <w:lvl w:ilvl="0" w:tplc="074AE9C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" w15:restartNumberingAfterBreak="0">
    <w:nsid w:val="6459676A"/>
    <w:multiLevelType w:val="hybridMultilevel"/>
    <w:tmpl w:val="AD42521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6B846277"/>
    <w:multiLevelType w:val="hybridMultilevel"/>
    <w:tmpl w:val="51B896AE"/>
    <w:lvl w:ilvl="0" w:tplc="8A844C6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71"/>
    <w:rsid w:val="00092B1C"/>
    <w:rsid w:val="00147726"/>
    <w:rsid w:val="001A4626"/>
    <w:rsid w:val="00277576"/>
    <w:rsid w:val="002A48A1"/>
    <w:rsid w:val="002B61C2"/>
    <w:rsid w:val="002E53A3"/>
    <w:rsid w:val="002F3AE0"/>
    <w:rsid w:val="003171BA"/>
    <w:rsid w:val="0036717D"/>
    <w:rsid w:val="003A1907"/>
    <w:rsid w:val="003C782B"/>
    <w:rsid w:val="003F61A9"/>
    <w:rsid w:val="0041464A"/>
    <w:rsid w:val="004357A3"/>
    <w:rsid w:val="00435B32"/>
    <w:rsid w:val="004A7610"/>
    <w:rsid w:val="004A7ABE"/>
    <w:rsid w:val="0054155B"/>
    <w:rsid w:val="00576671"/>
    <w:rsid w:val="005E0767"/>
    <w:rsid w:val="006D5F88"/>
    <w:rsid w:val="006D71D1"/>
    <w:rsid w:val="007363D9"/>
    <w:rsid w:val="00781B46"/>
    <w:rsid w:val="007C2C82"/>
    <w:rsid w:val="007E7D4B"/>
    <w:rsid w:val="00824EC5"/>
    <w:rsid w:val="008E6F69"/>
    <w:rsid w:val="008E7223"/>
    <w:rsid w:val="00A259D3"/>
    <w:rsid w:val="00A35F24"/>
    <w:rsid w:val="00A4660A"/>
    <w:rsid w:val="00AA1F7D"/>
    <w:rsid w:val="00AA7F2E"/>
    <w:rsid w:val="00AB6856"/>
    <w:rsid w:val="00AD47A7"/>
    <w:rsid w:val="00AE215D"/>
    <w:rsid w:val="00B21F07"/>
    <w:rsid w:val="00B60A87"/>
    <w:rsid w:val="00B712FE"/>
    <w:rsid w:val="00BA4A3A"/>
    <w:rsid w:val="00BD4B3B"/>
    <w:rsid w:val="00C17665"/>
    <w:rsid w:val="00C435FD"/>
    <w:rsid w:val="00C73C9C"/>
    <w:rsid w:val="00C742D5"/>
    <w:rsid w:val="00CA5D79"/>
    <w:rsid w:val="00CE2CA7"/>
    <w:rsid w:val="00CE7797"/>
    <w:rsid w:val="00D0648C"/>
    <w:rsid w:val="00EB7E53"/>
    <w:rsid w:val="00F16443"/>
    <w:rsid w:val="00F66C97"/>
    <w:rsid w:val="00F9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22C"/>
  <w15:docId w15:val="{2EFCFAA3-EE7D-4DD7-94DE-2E2A9ECB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71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671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57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7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66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4"/>
    <w:uiPriority w:val="39"/>
    <w:rsid w:val="00A3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A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47726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772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47726"/>
    <w:pPr>
      <w:spacing w:after="120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4772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47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D3D0-F24C-45F2-9744-A11A8024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Стрижова Лариса Геннадьевна</cp:lastModifiedBy>
  <cp:revision>6</cp:revision>
  <cp:lastPrinted>2022-12-06T13:02:00Z</cp:lastPrinted>
  <dcterms:created xsi:type="dcterms:W3CDTF">2022-12-07T06:22:00Z</dcterms:created>
  <dcterms:modified xsi:type="dcterms:W3CDTF">2022-12-07T09:54:00Z</dcterms:modified>
</cp:coreProperties>
</file>